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63C73" w:rsidR="00904B63" w:rsidP="00563C73" w:rsidRDefault="001C1F7F" w14:paraId="2181582A" w14:textId="771E2C34">
      <w:pPr>
        <w:pStyle w:val="Heading1"/>
        <w:rPr>
          <w:rFonts w:ascii="Arial" w:hAnsi="Arial" w:cs="Arial"/>
        </w:rPr>
      </w:pPr>
      <w:r w:rsidRPr="61136675" w:rsidR="61136675">
        <w:rPr>
          <w:rFonts w:ascii="Arial" w:hAnsi="Arial" w:cs="Arial"/>
        </w:rPr>
        <w:t xml:space="preserve">Valdez Museum and Historical Archive </w:t>
      </w:r>
    </w:p>
    <w:p w:rsidRPr="00563C73" w:rsidR="001C1F7F" w:rsidP="00563C73" w:rsidRDefault="001C1F7F" w14:paraId="307219B1" w14:textId="5D573F7B">
      <w:pPr>
        <w:pStyle w:val="Heading1"/>
        <w:rPr>
          <w:rFonts w:ascii="Arial" w:hAnsi="Arial" w:cs="Arial"/>
        </w:rPr>
      </w:pPr>
      <w:r w:rsidRPr="61136675" w:rsidR="61136675">
        <w:rPr>
          <w:rFonts w:ascii="Arial" w:hAnsi="Arial" w:cs="Arial"/>
        </w:rPr>
        <w:t>Executive Director Position</w:t>
      </w:r>
    </w:p>
    <w:p w:rsidR="61136675" w:rsidP="61136675" w:rsidRDefault="61136675" w14:paraId="0A92EBF6" w14:textId="758C3DAC">
      <w:pPr>
        <w:rPr>
          <w:rFonts w:ascii="Arial" w:hAnsi="Arial" w:cs="Arial"/>
          <w:color w:val="000000" w:themeColor="text1" w:themeTint="FF" w:themeShade="FF"/>
        </w:rPr>
      </w:pPr>
    </w:p>
    <w:p w:rsidRPr="00563C73" w:rsidR="001C1F7F" w:rsidP="4AF6CB0F" w:rsidRDefault="001C1F7F" w14:paraId="5C65DCC6" w14:textId="40E1EA09">
      <w:pPr>
        <w:pStyle w:val="Normal"/>
        <w:rPr>
          <w:rFonts w:ascii="Arial" w:hAnsi="Arial" w:cs="Arial"/>
        </w:rPr>
      </w:pPr>
      <w:r w:rsidRPr="4AF6CB0F" w:rsidR="4AF6CB0F">
        <w:rPr>
          <w:rFonts w:ascii="Arial" w:hAnsi="Arial" w:cs="Arial"/>
          <w:color w:val="000000" w:themeColor="text1" w:themeTint="FF" w:themeShade="FF"/>
        </w:rPr>
        <w:t xml:space="preserve">The </w:t>
      </w:r>
      <w:r w:rsidRPr="4AF6CB0F" w:rsidR="4AF6CB0F">
        <w:rPr>
          <w:rFonts w:ascii="Arial" w:hAnsi="Arial" w:cs="Arial"/>
        </w:rPr>
        <w:t>Valdez Museum and Historical Archive</w:t>
      </w:r>
      <w:r w:rsidRPr="4AF6CB0F" w:rsidR="4AF6CB0F">
        <w:rPr>
          <w:rFonts w:ascii="Arial" w:hAnsi="Arial" w:cs="Arial"/>
          <w:color w:val="000000" w:themeColor="text1" w:themeTint="FF" w:themeShade="FF"/>
        </w:rPr>
        <w:t xml:space="preserve"> is seeking an experienced Executive Director to lead the organization forward. The new ED will work with Museum staff and Board to make measurable changes in community conditions and enhance the lives of its citizens. The Museum fosters a “sense of community” by sharing the stories of the region and by offering exhibits, cultural programs, educational </w:t>
      </w:r>
      <w:r w:rsidRPr="4AF6CB0F" w:rsidR="4AF6CB0F">
        <w:rPr>
          <w:rFonts w:ascii="Arial" w:hAnsi="Arial" w:cs="Arial"/>
          <w:color w:val="000000" w:themeColor="text1" w:themeTint="FF" w:themeShade="FF"/>
        </w:rPr>
        <w:t>initiatives</w:t>
      </w:r>
      <w:r w:rsidRPr="4AF6CB0F" w:rsidR="4AF6CB0F">
        <w:rPr>
          <w:rFonts w:ascii="Arial" w:hAnsi="Arial" w:cs="Arial"/>
          <w:color w:val="000000" w:themeColor="text1" w:themeTint="FF" w:themeShade="FF"/>
        </w:rPr>
        <w:t xml:space="preserve"> and historical </w:t>
      </w:r>
      <w:r w:rsidRPr="4AF6CB0F" w:rsidR="4AF6CB0F">
        <w:rPr>
          <w:rFonts w:ascii="Arial" w:hAnsi="Arial" w:cs="Arial"/>
          <w:color w:val="000000" w:themeColor="text1" w:themeTint="FF" w:themeShade="FF"/>
        </w:rPr>
        <w:t>interpretation. This</w:t>
      </w:r>
      <w:r w:rsidRPr="4AF6CB0F" w:rsidR="4AF6CB0F">
        <w:rPr>
          <w:rFonts w:ascii="Arial" w:hAnsi="Arial" w:cs="Arial"/>
        </w:rPr>
        <w:t xml:space="preserve"> position will appeal to you if you want the opportunity to be part of a collaborative team working with a Board of Directors to increase the prominence of the Valdez Museum and Historical Archive. The Valdez Museum and Historical Archive is a </w:t>
      </w:r>
      <w:r w:rsidRPr="4AF6CB0F" w:rsidR="4AF6CB0F">
        <w:rPr>
          <w:rFonts w:ascii="Arial" w:hAnsi="Arial" w:cs="Arial"/>
          <w:color w:val="000000" w:themeColor="text1" w:themeTint="FF" w:themeShade="FF"/>
        </w:rPr>
        <w:t>501(c)(3) non-profit museum</w:t>
      </w:r>
      <w:r w:rsidRPr="4AF6CB0F" w:rsidR="4AF6CB0F">
        <w:rPr>
          <w:rFonts w:ascii="Arial" w:hAnsi="Arial" w:cs="Arial"/>
        </w:rPr>
        <w:t xml:space="preserve"> </w:t>
      </w:r>
      <w:r w:rsidRPr="4AF6CB0F" w:rsidR="4AF6CB0F">
        <w:rPr>
          <w:rFonts w:ascii="Arial" w:hAnsi="Arial" w:cs="Arial"/>
        </w:rPr>
        <w:t>operating</w:t>
      </w:r>
      <w:r w:rsidRPr="4AF6CB0F" w:rsidR="4AF6CB0F">
        <w:rPr>
          <w:rFonts w:ascii="Arial" w:hAnsi="Arial" w:cs="Arial"/>
        </w:rPr>
        <w:t xml:space="preserve"> in beautiful Valdez, Alaska. </w:t>
      </w:r>
    </w:p>
    <w:p w:rsidRPr="00563C73" w:rsidR="00563C73" w:rsidRDefault="00563C73" w14:paraId="77AC45B4" w14:textId="77777777">
      <w:pPr>
        <w:rPr>
          <w:rFonts w:ascii="Arial" w:hAnsi="Arial" w:cs="Arial"/>
        </w:rPr>
      </w:pPr>
    </w:p>
    <w:p w:rsidRPr="00563C73" w:rsidR="001C1F7F" w:rsidRDefault="001C1F7F" w14:paraId="3810B17C" w14:textId="78B6D792">
      <w:pPr>
        <w:rPr>
          <w:rFonts w:ascii="Arial" w:hAnsi="Arial" w:cs="Arial"/>
          <w:b/>
          <w:bCs/>
        </w:rPr>
      </w:pPr>
      <w:r w:rsidRPr="00563C73">
        <w:rPr>
          <w:rFonts w:ascii="Arial" w:hAnsi="Arial" w:cs="Arial"/>
          <w:b/>
          <w:bCs/>
        </w:rPr>
        <w:t xml:space="preserve">We </w:t>
      </w:r>
      <w:r w:rsidRPr="00563C73" w:rsidR="00563C73">
        <w:rPr>
          <w:rFonts w:ascii="Arial" w:hAnsi="Arial" w:cs="Arial"/>
          <w:b/>
          <w:bCs/>
        </w:rPr>
        <w:t>O</w:t>
      </w:r>
      <w:r w:rsidRPr="00563C73">
        <w:rPr>
          <w:rFonts w:ascii="Arial" w:hAnsi="Arial" w:cs="Arial"/>
          <w:b/>
          <w:bCs/>
        </w:rPr>
        <w:t>ffer:</w:t>
      </w:r>
    </w:p>
    <w:p w:rsidRPr="00563C73" w:rsidR="001B3AB8" w:rsidP="001B3AB8" w:rsidRDefault="001B3AB8" w14:paraId="4DC4D8B2" w14:textId="77777777">
      <w:pPr>
        <w:pStyle w:val="ListParagraph"/>
        <w:numPr>
          <w:ilvl w:val="0"/>
          <w:numId w:val="5"/>
        </w:numPr>
        <w:rPr>
          <w:rFonts w:ascii="Arial" w:hAnsi="Arial" w:cs="Arial"/>
        </w:rPr>
      </w:pPr>
      <w:r w:rsidRPr="00563C73">
        <w:rPr>
          <w:rFonts w:ascii="Arial" w:hAnsi="Arial" w:cs="Arial"/>
        </w:rPr>
        <w:t>A museum with a rich history and a board with a passion for Valdez, Alaska.</w:t>
      </w:r>
    </w:p>
    <w:p w:rsidRPr="00563C73" w:rsidR="001C1F7F" w:rsidP="00563C73" w:rsidRDefault="001C1F7F" w14:paraId="1501994B" w14:textId="26B8B16A">
      <w:pPr>
        <w:pStyle w:val="ListParagraph"/>
        <w:numPr>
          <w:ilvl w:val="0"/>
          <w:numId w:val="5"/>
        </w:numPr>
        <w:rPr>
          <w:rFonts w:ascii="Arial" w:hAnsi="Arial" w:cs="Arial"/>
        </w:rPr>
      </w:pPr>
      <w:r w:rsidRPr="00563C73">
        <w:rPr>
          <w:rFonts w:ascii="Arial" w:hAnsi="Arial" w:cs="Arial"/>
        </w:rPr>
        <w:t>The opportunity to live in a breathtakingly beautiful place where others go for vacation!</w:t>
      </w:r>
    </w:p>
    <w:p w:rsidRPr="00563C73" w:rsidR="00563C73" w:rsidP="00563C73" w:rsidRDefault="00563C73" w14:paraId="00DF95DB" w14:textId="719C0143">
      <w:pPr>
        <w:pStyle w:val="ListParagraph"/>
        <w:numPr>
          <w:ilvl w:val="0"/>
          <w:numId w:val="5"/>
        </w:numPr>
        <w:rPr>
          <w:rFonts w:ascii="Arial" w:hAnsi="Arial" w:cs="Arial"/>
        </w:rPr>
      </w:pPr>
      <w:r w:rsidRPr="00563C73">
        <w:rPr>
          <w:rFonts w:ascii="Arial" w:hAnsi="Arial" w:cs="Arial"/>
        </w:rPr>
        <w:t>Compensation</w:t>
      </w:r>
      <w:r w:rsidRPr="00563C73" w:rsidR="001C1F7F">
        <w:rPr>
          <w:rFonts w:ascii="Arial" w:hAnsi="Arial" w:cs="Arial"/>
        </w:rPr>
        <w:t xml:space="preserve"> ranging from $</w:t>
      </w:r>
      <w:r w:rsidR="00873A47">
        <w:rPr>
          <w:rFonts w:ascii="Arial" w:hAnsi="Arial" w:cs="Arial"/>
        </w:rPr>
        <w:t>6</w:t>
      </w:r>
      <w:r w:rsidRPr="00563C73" w:rsidR="001C1F7F">
        <w:rPr>
          <w:rFonts w:ascii="Arial" w:hAnsi="Arial" w:cs="Arial"/>
        </w:rPr>
        <w:t xml:space="preserve">0,000 - $100,000 annually with a comprehensive employment package. </w:t>
      </w:r>
    </w:p>
    <w:p w:rsidRPr="00563C73" w:rsidR="001C1F7F" w:rsidP="00563C73" w:rsidRDefault="00563C73" w14:paraId="5C2CC152" w14:textId="3A01155F">
      <w:pPr>
        <w:pStyle w:val="ListParagraph"/>
        <w:numPr>
          <w:ilvl w:val="0"/>
          <w:numId w:val="5"/>
        </w:numPr>
        <w:rPr>
          <w:rFonts w:ascii="Arial" w:hAnsi="Arial" w:cs="Arial"/>
        </w:rPr>
      </w:pPr>
      <w:r w:rsidRPr="00563C73">
        <w:rPr>
          <w:rFonts w:ascii="Arial" w:hAnsi="Arial" w:cs="Arial"/>
          <w:color w:val="000000"/>
        </w:rPr>
        <w:t>A</w:t>
      </w:r>
      <w:r w:rsidRPr="00563C73" w:rsidR="001C1F7F">
        <w:rPr>
          <w:rFonts w:ascii="Arial" w:hAnsi="Arial" w:cs="Arial"/>
          <w:color w:val="000000"/>
        </w:rPr>
        <w:t xml:space="preserve"> full-time exempt position with flexible work hours</w:t>
      </w:r>
      <w:r w:rsidRPr="00563C73">
        <w:rPr>
          <w:rFonts w:ascii="Arial" w:hAnsi="Arial" w:cs="Arial"/>
          <w:color w:val="000000"/>
        </w:rPr>
        <w:t xml:space="preserve"> that may require evenings and weekends.</w:t>
      </w:r>
    </w:p>
    <w:p w:rsidRPr="00563C73" w:rsidR="00563C73" w:rsidP="00563C73" w:rsidRDefault="00563C73" w14:paraId="0DBBEF87" w14:textId="77777777">
      <w:pPr>
        <w:spacing w:before="100" w:beforeAutospacing="1" w:after="100" w:afterAutospacing="1"/>
        <w:rPr>
          <w:rFonts w:ascii="Arial" w:hAnsi="Arial" w:cs="Arial"/>
        </w:rPr>
      </w:pPr>
      <w:r w:rsidRPr="00563C73">
        <w:rPr>
          <w:rStyle w:val="Strong"/>
          <w:rFonts w:ascii="Arial" w:hAnsi="Arial" w:cs="Arial"/>
        </w:rPr>
        <w:t>The Ideal Candidate Will:</w:t>
      </w:r>
    </w:p>
    <w:p w:rsidRPr="00563C73" w:rsidR="00563C73" w:rsidP="00563C73" w:rsidRDefault="00563C73" w14:paraId="7DE0B42E" w14:textId="45080FA8">
      <w:pPr>
        <w:numPr>
          <w:ilvl w:val="0"/>
          <w:numId w:val="4"/>
        </w:numPr>
        <w:spacing w:before="100" w:beforeAutospacing="1" w:after="100" w:afterAutospacing="1"/>
        <w:rPr>
          <w:rFonts w:ascii="Arial" w:hAnsi="Arial" w:cs="Arial"/>
        </w:rPr>
      </w:pPr>
      <w:r w:rsidRPr="00563C73">
        <w:rPr>
          <w:rFonts w:ascii="Arial" w:hAnsi="Arial" w:cs="Arial"/>
        </w:rPr>
        <w:t xml:space="preserve">Align with our mission and values, including preserving, presenting, and interpreting the </w:t>
      </w:r>
      <w:r w:rsidR="00873A47">
        <w:rPr>
          <w:rFonts w:ascii="Arial" w:hAnsi="Arial" w:cs="Arial"/>
        </w:rPr>
        <w:t xml:space="preserve">heritage and culture </w:t>
      </w:r>
      <w:r w:rsidR="001B3AB8">
        <w:rPr>
          <w:rFonts w:ascii="Arial" w:hAnsi="Arial" w:cs="Arial"/>
        </w:rPr>
        <w:t xml:space="preserve">of </w:t>
      </w:r>
      <w:r w:rsidR="00873A47">
        <w:rPr>
          <w:rFonts w:ascii="Arial" w:hAnsi="Arial" w:cs="Arial"/>
        </w:rPr>
        <w:t xml:space="preserve">Valdez, the Copper River Basin and </w:t>
      </w:r>
      <w:r w:rsidRPr="00563C73">
        <w:rPr>
          <w:rFonts w:ascii="Arial" w:hAnsi="Arial" w:cs="Arial"/>
        </w:rPr>
        <w:t>Prince William</w:t>
      </w:r>
      <w:r w:rsidR="00873A47">
        <w:rPr>
          <w:rFonts w:ascii="Arial" w:hAnsi="Arial" w:cs="Arial"/>
        </w:rPr>
        <w:t xml:space="preserve"> Sound,</w:t>
      </w:r>
      <w:r w:rsidRPr="00563C73">
        <w:rPr>
          <w:rFonts w:ascii="Arial" w:hAnsi="Arial" w:cs="Arial"/>
        </w:rPr>
        <w:t xml:space="preserve"> </w:t>
      </w:r>
      <w:r w:rsidR="00873A47">
        <w:rPr>
          <w:rFonts w:ascii="Arial" w:hAnsi="Arial" w:cs="Arial"/>
        </w:rPr>
        <w:t>Alaska</w:t>
      </w:r>
      <w:r w:rsidRPr="00563C73">
        <w:rPr>
          <w:rFonts w:ascii="Arial" w:hAnsi="Arial" w:cs="Arial"/>
        </w:rPr>
        <w:t>.</w:t>
      </w:r>
    </w:p>
    <w:p w:rsidR="00563C73" w:rsidP="000E2348" w:rsidRDefault="00563C73" w14:paraId="306D3402" w14:textId="476B883B">
      <w:pPr>
        <w:numPr>
          <w:ilvl w:val="0"/>
          <w:numId w:val="4"/>
        </w:numPr>
        <w:spacing w:before="100" w:beforeAutospacing="1" w:after="100" w:afterAutospacing="1"/>
        <w:rPr>
          <w:rFonts w:ascii="Arial" w:hAnsi="Arial" w:cs="Arial"/>
        </w:rPr>
      </w:pPr>
      <w:r w:rsidRPr="00563C73">
        <w:rPr>
          <w:rFonts w:ascii="Arial" w:hAnsi="Arial" w:cs="Arial"/>
        </w:rPr>
        <w:t>Have leadership experience in a nonprofit environment</w:t>
      </w:r>
      <w:r w:rsidRPr="000E2348">
        <w:rPr>
          <w:rFonts w:ascii="Arial" w:hAnsi="Arial" w:cs="Arial"/>
        </w:rPr>
        <w:t>.</w:t>
      </w:r>
    </w:p>
    <w:p w:rsidRPr="000E2348" w:rsidR="000E2348" w:rsidP="000E2348" w:rsidRDefault="000E2348" w14:paraId="03560A24" w14:textId="4D0ACCA7">
      <w:pPr>
        <w:numPr>
          <w:ilvl w:val="0"/>
          <w:numId w:val="4"/>
        </w:numPr>
        <w:spacing w:before="100" w:beforeAutospacing="1" w:after="100" w:afterAutospacing="1"/>
        <w:rPr>
          <w:rFonts w:ascii="Arial" w:hAnsi="Arial" w:cs="Arial"/>
        </w:rPr>
      </w:pPr>
      <w:r>
        <w:rPr>
          <w:rFonts w:ascii="Arial" w:hAnsi="Arial" w:cs="Arial"/>
        </w:rPr>
        <w:t>Have vision and imagination for the Museum’s best future</w:t>
      </w:r>
    </w:p>
    <w:p w:rsidRPr="00563C73" w:rsidR="00563C73" w:rsidP="00563C73" w:rsidRDefault="00563C73" w14:paraId="68710EC2" w14:textId="455627B7">
      <w:pPr>
        <w:numPr>
          <w:ilvl w:val="0"/>
          <w:numId w:val="4"/>
        </w:numPr>
        <w:spacing w:before="100" w:beforeAutospacing="1" w:after="100" w:afterAutospacing="1"/>
        <w:rPr>
          <w:rFonts w:ascii="Arial" w:hAnsi="Arial" w:cs="Arial"/>
        </w:rPr>
      </w:pPr>
      <w:r w:rsidRPr="00563C73">
        <w:rPr>
          <w:rFonts w:ascii="Arial" w:hAnsi="Arial" w:cs="Arial"/>
        </w:rPr>
        <w:t>Have solid budget management skills.</w:t>
      </w:r>
    </w:p>
    <w:p w:rsidRPr="00563C73" w:rsidR="00563C73" w:rsidP="00563C73" w:rsidRDefault="00563C73" w14:paraId="5450271B" w14:textId="153E6436">
      <w:pPr>
        <w:numPr>
          <w:ilvl w:val="0"/>
          <w:numId w:val="4"/>
        </w:numPr>
        <w:spacing w:before="100" w:beforeAutospacing="1" w:after="100" w:afterAutospacing="1"/>
        <w:rPr>
          <w:rFonts w:ascii="Arial" w:hAnsi="Arial" w:cs="Arial"/>
        </w:rPr>
      </w:pPr>
      <w:r w:rsidRPr="00563C73">
        <w:rPr>
          <w:rFonts w:ascii="Arial" w:hAnsi="Arial" w:cs="Arial"/>
        </w:rPr>
        <w:t>Have demonstrated fundraising success.</w:t>
      </w:r>
    </w:p>
    <w:p w:rsidRPr="00563C73" w:rsidR="00563C73" w:rsidP="00563C73" w:rsidRDefault="00563C73" w14:paraId="21F90F9A" w14:textId="15971F19">
      <w:pPr>
        <w:numPr>
          <w:ilvl w:val="0"/>
          <w:numId w:val="4"/>
        </w:numPr>
        <w:spacing w:before="100" w:beforeAutospacing="1" w:after="100" w:afterAutospacing="1"/>
        <w:rPr>
          <w:rFonts w:ascii="Arial" w:hAnsi="Arial" w:cs="Arial"/>
        </w:rPr>
      </w:pPr>
      <w:r w:rsidRPr="00563C73">
        <w:rPr>
          <w:rFonts w:ascii="Arial" w:hAnsi="Arial" w:cs="Arial"/>
        </w:rPr>
        <w:t>Have strong organizational skills.</w:t>
      </w:r>
    </w:p>
    <w:p w:rsidRPr="00563C73" w:rsidR="00563C73" w:rsidP="00563C73" w:rsidRDefault="00563C73" w14:paraId="6D51AA20" w14:textId="77777777">
      <w:pPr>
        <w:numPr>
          <w:ilvl w:val="0"/>
          <w:numId w:val="4"/>
        </w:numPr>
        <w:spacing w:before="100" w:beforeAutospacing="1" w:after="100" w:afterAutospacing="1"/>
        <w:rPr>
          <w:rFonts w:ascii="Arial" w:hAnsi="Arial" w:cs="Arial"/>
        </w:rPr>
      </w:pPr>
      <w:r w:rsidRPr="00563C73">
        <w:rPr>
          <w:rFonts w:ascii="Arial" w:hAnsi="Arial" w:cs="Arial"/>
        </w:rPr>
        <w:t>Be proactive and willing to be a highly visible symbol of the museum in the community.</w:t>
      </w:r>
    </w:p>
    <w:p w:rsidRPr="00563C73" w:rsidR="00563C73" w:rsidP="61136675" w:rsidRDefault="00563C73" w14:paraId="31260E42" w14:textId="26426C1F">
      <w:pPr>
        <w:numPr>
          <w:ilvl w:val="0"/>
          <w:numId w:val="4"/>
        </w:numPr>
        <w:spacing w:before="100" w:beforeAutospacing="on" w:after="100" w:afterAutospacing="on"/>
        <w:rPr>
          <w:rFonts w:ascii="Arial" w:hAnsi="Arial" w:cs="Arial"/>
        </w:rPr>
      </w:pPr>
      <w:r w:rsidRPr="61136675" w:rsidR="61136675">
        <w:rPr>
          <w:rFonts w:ascii="Arial" w:hAnsi="Arial" w:cs="Arial"/>
        </w:rPr>
        <w:t>Have at least a bachelor's degree in museum studies, history, art history, or a related field.</w:t>
      </w:r>
      <w:r w:rsidRPr="61136675" w:rsidR="61136675">
        <w:rPr>
          <w:rFonts w:ascii="Arial" w:hAnsi="Arial" w:cs="Arial"/>
          <w:color w:val="000000" w:themeColor="text1" w:themeTint="FF" w:themeShade="FF"/>
        </w:rPr>
        <w:t xml:space="preserve"> Master’s degree preferred or MBA.</w:t>
      </w:r>
    </w:p>
    <w:p w:rsidRPr="00563C73" w:rsidR="001C1F7F" w:rsidP="2E45B766" w:rsidRDefault="00563C73" w14:paraId="5F45FB8C" w14:textId="4FD4D972">
      <w:pPr>
        <w:numPr>
          <w:ilvl w:val="0"/>
          <w:numId w:val="4"/>
        </w:numPr>
        <w:spacing w:before="100" w:beforeAutospacing="on" w:after="100" w:afterAutospacing="on"/>
        <w:rPr>
          <w:rFonts w:ascii="Arial" w:hAnsi="Arial" w:cs="Arial"/>
        </w:rPr>
      </w:pPr>
      <w:r w:rsidRPr="2E45B766" w:rsidR="2E45B766">
        <w:rPr>
          <w:rFonts w:ascii="Arial" w:hAnsi="Arial" w:cs="Arial"/>
          <w:color w:val="000000" w:themeColor="text1" w:themeTint="FF" w:themeShade="FF"/>
        </w:rPr>
        <w:t>Have at least 5 years of museum management experience or leadership in a cultural institution.</w:t>
      </w:r>
    </w:p>
    <w:p w:rsidR="61136675" w:rsidP="61136675" w:rsidRDefault="61136675" w14:paraId="2E5E9B67" w14:textId="63FC8B31">
      <w:pPr>
        <w:pStyle w:val="Normal"/>
        <w:spacing w:beforeAutospacing="on" w:afterAutospacing="on"/>
        <w:ind w:left="0"/>
        <w:rPr>
          <w:rFonts w:ascii="Arial" w:hAnsi="Arial" w:cs="Arial"/>
        </w:rPr>
      </w:pPr>
    </w:p>
    <w:p w:rsidR="61136675" w:rsidP="61136675" w:rsidRDefault="61136675" w14:paraId="147056F9" w14:textId="719D82CC">
      <w:pPr>
        <w:pStyle w:val="Normal"/>
        <w:spacing w:beforeAutospacing="on" w:afterAutospacing="on"/>
        <w:rPr>
          <w:rFonts w:ascii="Arial" w:hAnsi="Arial" w:cs="Arial"/>
          <w:b w:val="1"/>
          <w:bCs w:val="1"/>
        </w:rPr>
      </w:pPr>
      <w:r w:rsidRPr="4AF6CB0F" w:rsidR="4AF6CB0F">
        <w:rPr>
          <w:rStyle w:val="Strong"/>
          <w:rFonts w:ascii="Arial" w:hAnsi="Arial" w:cs="Arial"/>
          <w:b w:val="0"/>
          <w:bCs w:val="0"/>
        </w:rPr>
        <w:t xml:space="preserve">If </w:t>
      </w:r>
      <w:r w:rsidRPr="4AF6CB0F" w:rsidR="4AF6CB0F">
        <w:rPr>
          <w:rStyle w:val="Strong"/>
          <w:rFonts w:ascii="Arial" w:hAnsi="Arial" w:cs="Arial"/>
          <w:b w:val="0"/>
          <w:bCs w:val="0"/>
        </w:rPr>
        <w:t>you’ve</w:t>
      </w:r>
      <w:r w:rsidRPr="4AF6CB0F" w:rsidR="4AF6CB0F">
        <w:rPr>
          <w:rStyle w:val="Strong"/>
          <w:rFonts w:ascii="Arial" w:hAnsi="Arial" w:cs="Arial"/>
          <w:b w:val="0"/>
          <w:bCs w:val="0"/>
        </w:rPr>
        <w:t xml:space="preserve"> been looking for an Executive Director position with growth potential in an organization with a rich history as well as </w:t>
      </w:r>
      <w:r w:rsidRPr="4AF6CB0F" w:rsidR="4AF6CB0F">
        <w:rPr>
          <w:rStyle w:val="Strong"/>
          <w:rFonts w:ascii="Arial" w:hAnsi="Arial" w:cs="Arial"/>
          <w:b w:val="0"/>
          <w:bCs w:val="0"/>
        </w:rPr>
        <w:t>a clear vision</w:t>
      </w:r>
      <w:r w:rsidRPr="4AF6CB0F" w:rsidR="4AF6CB0F">
        <w:rPr>
          <w:rStyle w:val="Strong"/>
          <w:rFonts w:ascii="Arial" w:hAnsi="Arial" w:cs="Arial"/>
          <w:b w:val="0"/>
          <w:bCs w:val="0"/>
        </w:rPr>
        <w:t xml:space="preserve"> for the future, contact us now! </w:t>
      </w:r>
      <w:r w:rsidRPr="4AF6CB0F" w:rsidR="4AF6CB0F">
        <w:rPr>
          <w:rFonts w:ascii="Arial" w:hAnsi="Arial" w:eastAsia="Arial" w:cs="Arial"/>
          <w:noProof w:val="0"/>
          <w:color w:val="000000" w:themeColor="text1" w:themeTint="FF" w:themeShade="FF"/>
          <w:sz w:val="24"/>
          <w:szCs w:val="24"/>
          <w:lang w:val="en-US"/>
        </w:rPr>
        <w:t>To apply for this position, please send a cover letter, resume, and list of three (3) work related references addressed to the VMHA Board of Directors at</w:t>
      </w:r>
      <w:r w:rsidRPr="4AF6CB0F" w:rsidR="4AF6CB0F">
        <w:rPr>
          <w:rFonts w:ascii="Arial" w:hAnsi="Arial" w:eastAsia="Arial" w:cs="Arial"/>
          <w:noProof w:val="0"/>
          <w:color w:val="FF0000"/>
          <w:sz w:val="24"/>
          <w:szCs w:val="24"/>
          <w:lang w:val="en-US"/>
        </w:rPr>
        <w:t xml:space="preserve"> </w:t>
      </w:r>
      <w:hyperlink r:id="Rf724e52b4d0f4900">
        <w:r w:rsidRPr="4AF6CB0F" w:rsidR="4AF6CB0F">
          <w:rPr>
            <w:rStyle w:val="Hyperlink"/>
            <w:rFonts w:ascii="Arial" w:hAnsi="Arial" w:eastAsia="Arial" w:cs="Arial"/>
            <w:strike w:val="0"/>
            <w:dstrike w:val="0"/>
            <w:noProof w:val="0"/>
            <w:color w:val="FF0000"/>
            <w:sz w:val="24"/>
            <w:szCs w:val="24"/>
            <w:u w:val="single"/>
            <w:lang w:val="en-US"/>
          </w:rPr>
          <w:t>VMHAsearch@outlook.com</w:t>
        </w:r>
      </w:hyperlink>
      <w:r w:rsidRPr="4AF6CB0F" w:rsidR="4AF6CB0F">
        <w:rPr>
          <w:rFonts w:ascii="Arial" w:hAnsi="Arial" w:eastAsia="Arial" w:cs="Arial"/>
          <w:strike w:val="0"/>
          <w:dstrike w:val="0"/>
          <w:noProof w:val="0"/>
          <w:color w:val="000000" w:themeColor="text1" w:themeTint="FF" w:themeShade="FF"/>
          <w:sz w:val="24"/>
          <w:szCs w:val="24"/>
          <w:u w:val="single"/>
          <w:lang w:val="en-US"/>
        </w:rPr>
        <w:t>.</w:t>
      </w:r>
      <w:r w:rsidRPr="4AF6CB0F" w:rsidR="4AF6CB0F">
        <w:rPr>
          <w:rFonts w:ascii="Arial" w:hAnsi="Arial" w:eastAsia="Arial" w:cs="Arial"/>
          <w:noProof w:val="0"/>
          <w:sz w:val="24"/>
          <w:szCs w:val="24"/>
          <w:lang w:val="en-US"/>
        </w:rPr>
        <w:t>The deadline to apply is March 8, 2024, and open until filled. The review of resumes is on-going.</w:t>
      </w:r>
    </w:p>
    <w:p w:rsidR="61136675" w:rsidP="61136675" w:rsidRDefault="61136675" w14:paraId="4A2BE130" w14:textId="54327236">
      <w:pPr>
        <w:pStyle w:val="Normal"/>
        <w:spacing w:beforeAutospacing="on" w:afterAutospacing="on"/>
        <w:rPr>
          <w:rFonts w:ascii="Arial" w:hAnsi="Arial" w:cs="Arial"/>
          <w:color w:val="000000" w:themeColor="text1" w:themeTint="FF" w:themeShade="FF"/>
          <w:sz w:val="22"/>
          <w:szCs w:val="22"/>
        </w:rPr>
      </w:pPr>
    </w:p>
    <w:p w:rsidRPr="00563C73" w:rsidR="001C1F7F" w:rsidP="00F67104" w:rsidRDefault="001C1F7F" w14:paraId="63C68292" w14:textId="77777777">
      <w:pPr>
        <w:pStyle w:val="Heading2"/>
        <w:rPr>
          <w:rFonts w:ascii="Arial" w:hAnsi="Arial" w:cs="Arial"/>
        </w:rPr>
      </w:pPr>
      <w:r w:rsidRPr="00563C73">
        <w:rPr>
          <w:rFonts w:ascii="Arial" w:hAnsi="Arial" w:cs="Arial"/>
        </w:rPr>
        <w:lastRenderedPageBreak/>
        <w:t>Job Description</w:t>
      </w:r>
    </w:p>
    <w:p w:rsidRPr="00563C73" w:rsidR="001C1F7F" w:rsidP="00F67104" w:rsidRDefault="001C1F7F" w14:paraId="24C10951" w14:textId="3C19555B">
      <w:pPr>
        <w:pStyle w:val="NormalWeb"/>
        <w:spacing w:before="280" w:beforeAutospacing="0" w:after="280" w:afterAutospacing="0"/>
        <w:rPr>
          <w:rFonts w:ascii="Arial" w:hAnsi="Arial" w:cs="Arial"/>
        </w:rPr>
      </w:pPr>
      <w:r w:rsidRPr="00563C73">
        <w:rPr>
          <w:rFonts w:ascii="Arial" w:hAnsi="Arial" w:cs="Arial"/>
          <w:color w:val="000000"/>
        </w:rPr>
        <w:t>The Valdez Museum and Historical Archive seeks an energetic and experienced Executive Director to lead the Museum into the future. The Executive Director reports to the Board of Directors and is responsible for the overall administration, operations, and strategic direction of the 501(c)(3) non-profit museum.</w:t>
      </w:r>
    </w:p>
    <w:p w:rsidRPr="00563C73" w:rsidR="001C1F7F" w:rsidP="00F67104" w:rsidRDefault="001C1F7F" w14:paraId="1C8F2113" w14:textId="6B19C26C">
      <w:pPr>
        <w:pStyle w:val="NormalWeb"/>
        <w:spacing w:before="280" w:beforeAutospacing="0" w:after="280" w:afterAutospacing="0"/>
        <w:rPr>
          <w:rFonts w:ascii="Arial" w:hAnsi="Arial" w:cs="Arial"/>
          <w:color w:val="000000"/>
        </w:rPr>
      </w:pPr>
      <w:r w:rsidRPr="00563C73">
        <w:rPr>
          <w:rFonts w:ascii="Arial" w:hAnsi="Arial" w:cs="Arial"/>
          <w:color w:val="000000"/>
        </w:rPr>
        <w:t xml:space="preserve"> They will represent the Museum and serve as the organization's chief advocate and ambassador. The successful candidate will have a passion for preserving and promoting </w:t>
      </w:r>
      <w:r w:rsidR="006C0D6A">
        <w:rPr>
          <w:rFonts w:ascii="Arial" w:hAnsi="Arial" w:cs="Arial"/>
          <w:color w:val="000000"/>
        </w:rPr>
        <w:t>history, heritage and culture</w:t>
      </w:r>
      <w:r w:rsidRPr="00563C73">
        <w:rPr>
          <w:rFonts w:ascii="Arial" w:hAnsi="Arial" w:cs="Arial"/>
          <w:color w:val="000000"/>
        </w:rPr>
        <w:t xml:space="preserve"> </w:t>
      </w:r>
      <w:r w:rsidR="006C0D6A">
        <w:rPr>
          <w:rFonts w:ascii="Arial" w:hAnsi="Arial" w:cs="Arial"/>
          <w:color w:val="000000"/>
        </w:rPr>
        <w:t>plus</w:t>
      </w:r>
      <w:r w:rsidRPr="00563C73">
        <w:rPr>
          <w:rFonts w:ascii="Arial" w:hAnsi="Arial" w:cs="Arial"/>
          <w:color w:val="000000"/>
        </w:rPr>
        <w:t xml:space="preserve"> a proven record in museum or cultural institution management. In addition to the responsibilities listed below, the Executive Director will also spearhead, in conjunction with the Board of Directors, the effort to achieve the successful realization of a project to build a new museum. This will include fundraising efforts, community engagement, and advocacy initiatives related to that project.</w:t>
      </w:r>
    </w:p>
    <w:p w:rsidRPr="00563C73" w:rsidR="00563C73" w:rsidP="00F67104" w:rsidRDefault="00563C73" w14:paraId="34FD4B11" w14:textId="77777777">
      <w:pPr>
        <w:pStyle w:val="Heading2"/>
        <w:rPr>
          <w:rFonts w:ascii="Arial" w:hAnsi="Arial" w:cs="Arial"/>
        </w:rPr>
      </w:pPr>
      <w:r w:rsidRPr="00563C73">
        <w:rPr>
          <w:rFonts w:ascii="Arial" w:hAnsi="Arial" w:cs="Arial"/>
        </w:rPr>
        <w:t>About the Museum</w:t>
      </w:r>
    </w:p>
    <w:p w:rsidRPr="006C0D6A" w:rsidR="00563C73" w:rsidP="00F67104" w:rsidRDefault="00563C73" w14:paraId="74E5A2FA" w14:textId="68F419E8">
      <w:pPr>
        <w:pStyle w:val="NormalWeb"/>
        <w:spacing w:before="0" w:beforeAutospacing="0" w:after="300" w:afterAutospacing="0"/>
        <w:rPr>
          <w:rFonts w:ascii="Arial" w:hAnsi="Arial" w:cs="Arial"/>
        </w:rPr>
      </w:pPr>
      <w:r w:rsidRPr="006C0D6A">
        <w:rPr>
          <w:rFonts w:ascii="Arial" w:hAnsi="Arial" w:cs="Arial"/>
          <w:color w:val="000000"/>
        </w:rPr>
        <w:t xml:space="preserve">The </w:t>
      </w:r>
      <w:r w:rsidR="006C0D6A">
        <w:rPr>
          <w:rFonts w:ascii="Arial" w:hAnsi="Arial" w:cs="Arial"/>
          <w:color w:val="000000"/>
        </w:rPr>
        <w:t>M</w:t>
      </w:r>
      <w:r w:rsidRPr="006C0D6A">
        <w:rPr>
          <w:rFonts w:ascii="Arial" w:hAnsi="Arial" w:cs="Arial"/>
          <w:color w:val="000000"/>
        </w:rPr>
        <w:t>useum</w:t>
      </w:r>
      <w:r w:rsidR="006C0D6A">
        <w:rPr>
          <w:rFonts w:ascii="Arial" w:hAnsi="Arial" w:cs="Arial"/>
          <w:color w:val="000000"/>
        </w:rPr>
        <w:t xml:space="preserve"> is located in a remarkable place where events of both national and global significance occurred and continue to resonate. It began</w:t>
      </w:r>
      <w:r w:rsidRPr="006C0D6A">
        <w:rPr>
          <w:rFonts w:ascii="Arial" w:hAnsi="Arial" w:cs="Arial"/>
          <w:color w:val="000000"/>
        </w:rPr>
        <w:t xml:space="preserve"> </w:t>
      </w:r>
      <w:r w:rsidR="006C0D6A">
        <w:rPr>
          <w:rFonts w:ascii="Arial" w:hAnsi="Arial" w:cs="Arial"/>
          <w:color w:val="000000"/>
        </w:rPr>
        <w:t xml:space="preserve">as a </w:t>
      </w:r>
      <w:r w:rsidRPr="006C0D6A">
        <w:rPr>
          <w:rFonts w:ascii="Arial" w:hAnsi="Arial" w:cs="Arial"/>
          <w:color w:val="000000"/>
          <w:shd w:val="clear" w:color="auto" w:fill="FFFFFF"/>
        </w:rPr>
        <w:t xml:space="preserve">small, private exhibit of “curiosities” that grew over the years as community members added to it. </w:t>
      </w:r>
      <w:r w:rsidR="006C0D6A">
        <w:rPr>
          <w:rFonts w:ascii="Arial" w:hAnsi="Arial" w:cs="Arial"/>
          <w:color w:val="000000"/>
          <w:shd w:val="clear" w:color="auto" w:fill="FFFFFF"/>
        </w:rPr>
        <w:t xml:space="preserve">These collections were </w:t>
      </w:r>
      <w:r w:rsidRPr="006C0D6A">
        <w:rPr>
          <w:rFonts w:ascii="Arial" w:hAnsi="Arial" w:cs="Arial"/>
          <w:color w:val="000000"/>
          <w:shd w:val="clear" w:color="auto" w:fill="FFFFFF"/>
        </w:rPr>
        <w:t>displayed in various Valdez buildings until the 1964 Alaska Earthquake. </w:t>
      </w:r>
    </w:p>
    <w:p w:rsidRPr="00563C73" w:rsidR="00563C73" w:rsidP="00F67104" w:rsidRDefault="00563C73" w14:paraId="28AA3719" w14:textId="77777777">
      <w:pPr>
        <w:pStyle w:val="NormalWeb"/>
        <w:spacing w:before="0" w:beforeAutospacing="0" w:after="300" w:afterAutospacing="0"/>
        <w:rPr>
          <w:rFonts w:ascii="Arial" w:hAnsi="Arial" w:cs="Arial"/>
        </w:rPr>
      </w:pPr>
      <w:r w:rsidRPr="006C0D6A">
        <w:rPr>
          <w:rFonts w:ascii="Arial" w:hAnsi="Arial" w:cs="Arial"/>
          <w:color w:val="000000"/>
          <w:shd w:val="clear" w:color="auto" w:fill="FFFFFF"/>
        </w:rPr>
        <w:t>In 1967, a centennial grant from the State of Alaska (centennial of purchase by the U.S. from Russia) funded the construction of the “centennial building” at 217 Egan Drive. Half of this building was used as a museum in the summer—displaying this growing collection. A federal bicentennial grant, received in 1976, funded renovation of the centennial building to make it more appropriate for museum purposes and led to the official creation of the Valdez Museum</w:t>
      </w:r>
      <w:r w:rsidRPr="00563C73">
        <w:rPr>
          <w:rFonts w:ascii="Arial" w:hAnsi="Arial" w:cs="Arial"/>
          <w:color w:val="000000"/>
          <w:sz w:val="22"/>
          <w:szCs w:val="22"/>
          <w:shd w:val="clear" w:color="auto" w:fill="FFFFFF"/>
        </w:rPr>
        <w:t>.</w:t>
      </w:r>
    </w:p>
    <w:p w:rsidRPr="006C0D6A" w:rsidR="00563C73" w:rsidP="61136675" w:rsidRDefault="00346F54" w14:paraId="251091AD" w14:textId="0BBE7D96">
      <w:pPr>
        <w:pStyle w:val="NormalWeb"/>
        <w:spacing w:before="0" w:beforeAutospacing="off" w:after="300" w:afterAutospacing="off"/>
        <w:rPr>
          <w:rFonts w:ascii="Arial" w:hAnsi="Arial" w:cs="Arial"/>
        </w:rPr>
      </w:pPr>
      <w:r>
        <w:rPr>
          <w:rFonts w:ascii="Arial" w:hAnsi="Arial" w:cs="Arial"/>
          <w:color w:val="000000"/>
          <w:shd w:val="clear" w:color="auto" w:fill="FFFFFF"/>
        </w:rPr>
        <w:t>T</w:t>
      </w:r>
      <w:r w:rsidRPr="006C0D6A" w:rsidR="00563C73">
        <w:rPr>
          <w:rFonts w:ascii="Arial" w:hAnsi="Arial" w:cs="Arial"/>
          <w:color w:val="000000"/>
          <w:shd w:val="clear" w:color="auto" w:fill="FFFFFF"/>
        </w:rPr>
        <w:t>he Museum functioned as a City of Valdez department with an advisory board providing input on operations</w:t>
      </w:r>
      <w:r>
        <w:rPr>
          <w:rFonts w:ascii="Arial" w:hAnsi="Arial" w:cs="Arial"/>
          <w:color w:val="000000"/>
          <w:shd w:val="clear" w:color="auto" w:fill="FFFFFF"/>
        </w:rPr>
        <w:t xml:space="preserve"> </w:t>
      </w:r>
      <w:r>
        <w:rPr>
          <w:rFonts w:ascii="Arial" w:hAnsi="Arial" w:cs="Arial"/>
          <w:color w:val="000000"/>
          <w:shd w:val="clear" w:color="auto" w:fill="FFFFFF"/>
        </w:rPr>
        <w:t xml:space="preserve">until 1997</w:t>
      </w:r>
      <w:r>
        <w:rPr>
          <w:rFonts w:ascii="Arial" w:hAnsi="Arial" w:cs="Arial"/>
          <w:color w:val="000000"/>
        </w:rPr>
        <w:t>.</w:t>
      </w:r>
      <w:r w:rsidRPr="006C0D6A" w:rsidR="00563C73">
        <w:rPr>
          <w:rFonts w:ascii="Arial" w:hAnsi="Arial" w:cs="Arial"/>
          <w:color w:val="000000"/>
        </w:rPr>
        <w:t xml:space="preserve"> </w:t>
      </w:r>
      <w:r>
        <w:rPr>
          <w:rFonts w:ascii="Arial" w:hAnsi="Arial" w:cs="Arial"/>
          <w:color w:val="000000"/>
        </w:rPr>
        <w:t>Then the</w:t>
      </w:r>
      <w:r w:rsidRPr="006C0D6A" w:rsidR="00563C73">
        <w:rPr>
          <w:rFonts w:ascii="Arial" w:hAnsi="Arial" w:cs="Arial"/>
          <w:color w:val="000000"/>
        </w:rPr>
        <w:t xml:space="preserve"> Valdez Museum and Historical Archive Association,</w:t>
      </w:r>
      <w:r>
        <w:rPr>
          <w:rFonts w:ascii="Arial" w:hAnsi="Arial" w:cs="Arial"/>
          <w:color w:val="000000"/>
        </w:rPr>
        <w:t xml:space="preserve"> </w:t>
      </w:r>
      <w:r w:rsidRPr="006C0D6A" w:rsidR="00563C73">
        <w:rPr>
          <w:rFonts w:ascii="Arial" w:hAnsi="Arial" w:cs="Arial"/>
          <w:color w:val="000000"/>
        </w:rPr>
        <w:t>Inc</w:t>
      </w:r>
      <w:r>
        <w:rPr>
          <w:rFonts w:ascii="Arial" w:hAnsi="Arial" w:cs="Arial"/>
          <w:color w:val="000000"/>
        </w:rPr>
        <w:t xml:space="preserve"> (VMHA) was formed as</w:t>
      </w:r>
      <w:r w:rsidRPr="006C0D6A" w:rsidR="00563C73">
        <w:rPr>
          <w:rFonts w:ascii="Arial" w:hAnsi="Arial" w:cs="Arial"/>
          <w:color w:val="000000"/>
        </w:rPr>
        <w:t xml:space="preserve"> a private non-profit corporation to contract with the City</w:t>
      </w:r>
      <w:r>
        <w:rPr>
          <w:rFonts w:ascii="Arial" w:hAnsi="Arial" w:cs="Arial"/>
          <w:color w:val="000000"/>
        </w:rPr>
        <w:t xml:space="preserve"> of Valdez</w:t>
      </w:r>
      <w:r w:rsidRPr="006C0D6A" w:rsidR="00563C73">
        <w:rPr>
          <w:rFonts w:ascii="Arial" w:hAnsi="Arial" w:cs="Arial"/>
          <w:color w:val="000000"/>
        </w:rPr>
        <w:t xml:space="preserve"> to manage and </w:t>
      </w:r>
      <w:r w:rsidRPr="006C0D6A" w:rsidR="00563C73">
        <w:rPr>
          <w:rFonts w:ascii="Arial" w:hAnsi="Arial" w:cs="Arial"/>
          <w:color w:val="000000"/>
        </w:rPr>
        <w:t xml:space="preserve">operate</w:t>
      </w:r>
      <w:r w:rsidRPr="006C0D6A" w:rsidR="00563C73">
        <w:rPr>
          <w:rFonts w:ascii="Arial" w:hAnsi="Arial" w:cs="Arial"/>
          <w:color w:val="000000"/>
        </w:rPr>
        <w:t xml:space="preserve"> the Museum</w:t>
      </w:r>
      <w:r>
        <w:rPr>
          <w:rFonts w:ascii="Arial" w:hAnsi="Arial" w:cs="Arial"/>
          <w:color w:val="000000"/>
        </w:rPr>
        <w:t xml:space="preserve">. </w:t>
      </w:r>
      <w:r w:rsidRPr="006C0D6A" w:rsidR="00563C73">
        <w:rPr>
          <w:rFonts w:ascii="Arial" w:hAnsi="Arial" w:cs="Arial"/>
          <w:color w:val="000000"/>
        </w:rPr>
        <w:t xml:space="preserve">The VMHA Board of Directors governs the corporation and is accountable to the voting membership, made up of the members of the City Council. The membership, in turn, </w:t>
      </w:r>
      <w:r w:rsidRPr="006C0D6A" w:rsidR="00563C73">
        <w:rPr>
          <w:rFonts w:ascii="Arial" w:hAnsi="Arial" w:cs="Arial"/>
          <w:color w:val="000000"/>
        </w:rPr>
        <w:t>represents</w:t>
      </w:r>
      <w:r w:rsidRPr="006C0D6A" w:rsidR="00563C73">
        <w:rPr>
          <w:rFonts w:ascii="Arial" w:hAnsi="Arial" w:cs="Arial"/>
          <w:color w:val="000000"/>
        </w:rPr>
        <w:t xml:space="preserve"> the residents of Valdez. The collection </w:t>
      </w:r>
      <w:r w:rsidRPr="006C0D6A" w:rsidR="00563C73">
        <w:rPr>
          <w:rFonts w:ascii="Arial" w:hAnsi="Arial" w:cs="Arial"/>
          <w:color w:val="000000"/>
        </w:rPr>
        <w:t>remains</w:t>
      </w:r>
      <w:r w:rsidRPr="006C0D6A" w:rsidR="00563C73">
        <w:rPr>
          <w:rFonts w:ascii="Arial" w:hAnsi="Arial" w:cs="Arial"/>
          <w:color w:val="000000"/>
        </w:rPr>
        <w:t xml:space="preserve"> the property of the City.</w:t>
      </w:r>
      <w:r w:rsidR="006272D7">
        <w:rPr>
          <w:rFonts w:ascii="Arial" w:hAnsi="Arial" w:cs="Arial"/>
          <w:color w:val="000000"/>
        </w:rPr>
        <w:t xml:space="preserve"> </w:t>
      </w:r>
      <w:r w:rsidRPr="0014272B" w:rsidR="006272D7">
        <w:rPr>
          <w:rFonts w:ascii="Arial" w:hAnsi="Arial" w:cs="Arial"/>
          <w:color w:val="000000"/>
        </w:rPr>
        <w:t xml:space="preserve">Today, </w:t>
      </w:r>
      <w:r w:rsidR="006272D7">
        <w:rPr>
          <w:rFonts w:ascii="Arial" w:hAnsi="Arial" w:cs="Arial"/>
          <w:color w:val="000000"/>
        </w:rPr>
        <w:t>the M</w:t>
      </w:r>
      <w:r w:rsidRPr="0014272B" w:rsidR="006272D7">
        <w:rPr>
          <w:rFonts w:ascii="Arial" w:hAnsi="Arial" w:cs="Arial"/>
          <w:color w:val="000000"/>
        </w:rPr>
        <w:t>useum</w:t>
      </w:r>
      <w:r w:rsidR="006272D7">
        <w:rPr>
          <w:rFonts w:ascii="Arial" w:hAnsi="Arial" w:cs="Arial"/>
          <w:color w:val="000000"/>
        </w:rPr>
        <w:t>’s</w:t>
      </w:r>
      <w:r w:rsidRPr="0014272B" w:rsidR="006272D7">
        <w:rPr>
          <w:rFonts w:ascii="Arial" w:hAnsi="Arial" w:cs="Arial"/>
          <w:color w:val="000000"/>
        </w:rPr>
        <w:t xml:space="preserve"> program </w:t>
      </w:r>
      <w:r w:rsidR="006272D7">
        <w:rPr>
          <w:rFonts w:ascii="Arial" w:hAnsi="Arial" w:cs="Arial"/>
          <w:color w:val="000000"/>
        </w:rPr>
        <w:t>is</w:t>
      </w:r>
      <w:r w:rsidRPr="0014272B" w:rsidR="006272D7">
        <w:rPr>
          <w:rFonts w:ascii="Arial" w:hAnsi="Arial" w:cs="Arial"/>
          <w:color w:val="000000"/>
        </w:rPr>
        <w:t xml:space="preserve"> carried out in two </w:t>
      </w:r>
      <w:r w:rsidR="006272D7">
        <w:rPr>
          <w:rFonts w:ascii="Arial" w:hAnsi="Arial" w:cs="Arial"/>
          <w:color w:val="000000"/>
        </w:rPr>
        <w:t xml:space="preserve">separate </w:t>
      </w:r>
      <w:r w:rsidRPr="0014272B" w:rsidR="006272D7">
        <w:rPr>
          <w:rFonts w:ascii="Arial" w:hAnsi="Arial" w:cs="Arial"/>
          <w:color w:val="000000"/>
        </w:rPr>
        <w:t>buildings</w:t>
      </w:r>
      <w:r w:rsidR="006272D7">
        <w:rPr>
          <w:rFonts w:ascii="Arial" w:hAnsi="Arial" w:cs="Arial"/>
          <w:color w:val="000000"/>
        </w:rPr>
        <w:t xml:space="preserve"> </w:t>
      </w:r>
      <w:r w:rsidRPr="0014272B" w:rsidR="006272D7">
        <w:rPr>
          <w:rFonts w:ascii="Arial" w:hAnsi="Arial" w:cs="Arial"/>
          <w:color w:val="000000"/>
        </w:rPr>
        <w:t xml:space="preserve">totaling approximately </w:t>
      </w:r>
      <w:r w:rsidRPr="0014272B" w:rsidR="006272D7">
        <w:rPr>
          <w:rFonts w:ascii="Arial" w:hAnsi="Arial" w:cs="Arial"/>
          <w:color w:val="000000"/>
        </w:rPr>
        <w:t>12,700 square feet</w:t>
      </w:r>
      <w:r w:rsidR="006272D7">
        <w:rPr>
          <w:rFonts w:ascii="Arial" w:hAnsi="Arial" w:cs="Arial"/>
          <w:color w:val="000000"/>
        </w:rPr>
        <w:t xml:space="preserve">.</w:t>
      </w:r>
      <w:r w:rsidR="006272D7">
        <w:rPr>
          <w:rFonts w:ascii="Arial" w:hAnsi="Arial" w:cs="Arial"/>
          <w:color w:val="000000"/>
        </w:rPr>
        <w:t xml:space="preserve"> </w:t>
      </w:r>
    </w:p>
    <w:p w:rsidR="00B33FD7" w:rsidP="00F67104" w:rsidRDefault="00563C73" w14:paraId="29579A99" w14:textId="77777777">
      <w:pPr>
        <w:pStyle w:val="NormalWeb"/>
        <w:spacing w:before="280" w:beforeAutospacing="0" w:after="280" w:afterAutospacing="0"/>
        <w:rPr>
          <w:rFonts w:ascii="Arial" w:hAnsi="Arial" w:cs="Arial"/>
          <w:color w:val="000000"/>
        </w:rPr>
      </w:pPr>
      <w:r w:rsidRPr="0014272B">
        <w:rPr>
          <w:rFonts w:ascii="Arial" w:hAnsi="Arial" w:cs="Arial"/>
          <w:color w:val="000000"/>
        </w:rPr>
        <w:t>The Valdez Museum’s mission is to preserve, present, and interpret the heritage and culture of Valdez, the Copper River Basin, and Prince William Sound, Alaska. The core purpose is to share the past and present with integrity and honesty. We value: Education, Diversity, Community, Authenticity, Integrity, and Stewardship.</w:t>
      </w:r>
    </w:p>
    <w:p w:rsidRPr="00B33FD7" w:rsidR="00563C73" w:rsidP="61136675" w:rsidRDefault="00563C73" w14:paraId="4041B4AC" w14:textId="011F5048" w14:noSpellErr="1">
      <w:pPr>
        <w:pStyle w:val="NormalWeb"/>
        <w:spacing w:before="280" w:beforeAutospacing="off" w:after="280" w:afterAutospacing="off"/>
        <w:rPr>
          <w:rFonts w:ascii="Arial" w:hAnsi="Arial" w:cs="Arial"/>
          <w:color w:val="000000"/>
        </w:rPr>
      </w:pPr>
      <w:r w:rsidRPr="61136675" w:rsidR="61136675">
        <w:rPr>
          <w:rFonts w:ascii="Arial" w:hAnsi="Arial" w:cs="Arial"/>
          <w:b w:val="1"/>
          <w:bCs w:val="1"/>
          <w:color w:val="000000" w:themeColor="text1" w:themeTint="FF" w:themeShade="FF"/>
          <w:sz w:val="28"/>
          <w:szCs w:val="28"/>
        </w:rPr>
        <w:t>Summary of responsibilities: </w:t>
      </w:r>
    </w:p>
    <w:p w:rsidRPr="00B33FD7" w:rsidR="00563C73" w:rsidP="00F67104" w:rsidRDefault="00563C73" w14:paraId="33BCF87C" w14:textId="77777777">
      <w:pPr>
        <w:pStyle w:val="NormalWeb"/>
        <w:spacing w:before="280" w:beforeAutospacing="0" w:after="280" w:afterAutospacing="0"/>
        <w:rPr>
          <w:rFonts w:ascii="Arial" w:hAnsi="Arial" w:cs="Arial"/>
          <w:b/>
        </w:rPr>
      </w:pPr>
      <w:r w:rsidRPr="00B33FD7">
        <w:rPr>
          <w:rFonts w:ascii="Arial" w:hAnsi="Arial" w:cs="Arial"/>
          <w:b/>
          <w:i/>
          <w:iCs/>
          <w:color w:val="000000"/>
        </w:rPr>
        <w:t>Leadership and Strategic Planning – </w:t>
      </w:r>
    </w:p>
    <w:p w:rsidRPr="006272D7" w:rsidR="00563C73" w:rsidP="00F67104" w:rsidRDefault="00563C73" w14:paraId="73958A41" w14:textId="77777777">
      <w:pPr>
        <w:pStyle w:val="NormalWeb"/>
        <w:numPr>
          <w:ilvl w:val="0"/>
          <w:numId w:val="7"/>
        </w:numPr>
        <w:spacing w:before="280" w:beforeAutospacing="0" w:after="0" w:afterAutospacing="0"/>
        <w:textAlignment w:val="baseline"/>
        <w:rPr>
          <w:rFonts w:ascii="Arial" w:hAnsi="Arial" w:cs="Arial"/>
          <w:color w:val="000000"/>
        </w:rPr>
      </w:pPr>
      <w:r w:rsidRPr="006272D7">
        <w:rPr>
          <w:rFonts w:ascii="Arial" w:hAnsi="Arial" w:cs="Arial"/>
          <w:color w:val="000000"/>
        </w:rPr>
        <w:t>Collaborate with the Board of Directors and stakeholders to set goals, objectives, and timelines that align with the organization's mission.</w:t>
      </w:r>
    </w:p>
    <w:p w:rsidRPr="006272D7" w:rsidR="00563C73" w:rsidP="00F67104" w:rsidRDefault="00563C73" w14:paraId="4AE5DE51" w14:textId="77777777">
      <w:pPr>
        <w:pStyle w:val="NormalWeb"/>
        <w:numPr>
          <w:ilvl w:val="0"/>
          <w:numId w:val="7"/>
        </w:numPr>
        <w:spacing w:before="0" w:beforeAutospacing="0" w:after="0" w:afterAutospacing="0"/>
        <w:textAlignment w:val="baseline"/>
        <w:rPr>
          <w:rFonts w:ascii="Arial" w:hAnsi="Arial" w:cs="Arial"/>
          <w:color w:val="000000"/>
        </w:rPr>
      </w:pPr>
      <w:r w:rsidRPr="006272D7">
        <w:rPr>
          <w:rFonts w:ascii="Arial" w:hAnsi="Arial" w:cs="Arial"/>
          <w:color w:val="000000"/>
        </w:rPr>
        <w:t>Provide visionary leadership to inspire and motivate staff, volunteers, and the community towards the shared goal of a new museum.</w:t>
      </w:r>
    </w:p>
    <w:p w:rsidRPr="006272D7" w:rsidR="00563C73" w:rsidP="00F67104" w:rsidRDefault="00563C73" w14:paraId="6F8EA942" w14:textId="77777777">
      <w:pPr>
        <w:pStyle w:val="NormalWeb"/>
        <w:numPr>
          <w:ilvl w:val="0"/>
          <w:numId w:val="7"/>
        </w:numPr>
        <w:spacing w:before="0" w:beforeAutospacing="0" w:after="0" w:afterAutospacing="0"/>
        <w:textAlignment w:val="baseline"/>
        <w:rPr>
          <w:rFonts w:ascii="Arial" w:hAnsi="Arial" w:cs="Arial"/>
          <w:color w:val="000000"/>
        </w:rPr>
      </w:pPr>
      <w:r w:rsidRPr="006272D7">
        <w:rPr>
          <w:rFonts w:ascii="Arial" w:hAnsi="Arial" w:cs="Arial"/>
          <w:color w:val="000000"/>
        </w:rPr>
        <w:t>Stay informed about current trends and best practices in museum management and integrate innovative approaches into the museum's operations.</w:t>
      </w:r>
    </w:p>
    <w:p w:rsidRPr="006272D7" w:rsidR="00563C73" w:rsidP="00F67104" w:rsidRDefault="00563C73" w14:paraId="4F002F07" w14:textId="77777777">
      <w:pPr>
        <w:pStyle w:val="NormalWeb"/>
        <w:numPr>
          <w:ilvl w:val="0"/>
          <w:numId w:val="7"/>
        </w:numPr>
        <w:spacing w:before="0" w:beforeAutospacing="0" w:after="280" w:afterAutospacing="0"/>
        <w:textAlignment w:val="baseline"/>
        <w:rPr>
          <w:rFonts w:ascii="Arial" w:hAnsi="Arial" w:cs="Arial"/>
          <w:color w:val="000000"/>
        </w:rPr>
      </w:pPr>
      <w:r w:rsidRPr="006272D7">
        <w:rPr>
          <w:rFonts w:ascii="Arial" w:hAnsi="Arial" w:cs="Arial"/>
          <w:color w:val="000000"/>
        </w:rPr>
        <w:t>Foster a positive and collaborative work environment.</w:t>
      </w:r>
    </w:p>
    <w:p w:rsidRPr="00B33FD7" w:rsidR="00563C73" w:rsidP="00F67104" w:rsidRDefault="00563C73" w14:paraId="551908AB" w14:textId="77777777">
      <w:pPr>
        <w:pStyle w:val="NormalWeb"/>
        <w:spacing w:before="280" w:beforeAutospacing="0" w:after="280" w:afterAutospacing="0"/>
        <w:rPr>
          <w:rFonts w:ascii="Arial" w:hAnsi="Arial" w:cs="Arial"/>
          <w:b/>
        </w:rPr>
      </w:pPr>
      <w:r w:rsidRPr="00B33FD7">
        <w:rPr>
          <w:rFonts w:ascii="Arial" w:hAnsi="Arial" w:cs="Arial"/>
          <w:b/>
          <w:i/>
          <w:iCs/>
          <w:color w:val="000000"/>
        </w:rPr>
        <w:t>Operations and Management – </w:t>
      </w:r>
    </w:p>
    <w:p w:rsidRPr="006272D7" w:rsidR="00563C73" w:rsidP="2E45B766" w:rsidRDefault="00563C73" w14:paraId="3C6E5BE4" w14:textId="07573953">
      <w:pPr>
        <w:pStyle w:val="NormalWeb"/>
        <w:numPr>
          <w:ilvl w:val="0"/>
          <w:numId w:val="8"/>
        </w:numPr>
        <w:spacing w:before="280" w:beforeAutospacing="off" w:after="0" w:afterAutospacing="off"/>
        <w:textAlignment w:val="baseline"/>
        <w:rPr>
          <w:rFonts w:ascii="Arial" w:hAnsi="Arial" w:cs="Arial"/>
          <w:color w:val="000000"/>
        </w:rPr>
      </w:pPr>
      <w:r w:rsidRPr="2E45B766" w:rsidR="2E45B766">
        <w:rPr>
          <w:rFonts w:ascii="Arial" w:hAnsi="Arial" w:cs="Arial"/>
          <w:color w:val="000000" w:themeColor="text1" w:themeTint="FF" w:themeShade="FF"/>
        </w:rPr>
        <w:t>Oversee the museum's daily operations, ensuring the efficient and effective use of resources.</w:t>
      </w:r>
    </w:p>
    <w:p w:rsidRPr="006272D7" w:rsidR="00563C73" w:rsidP="00F67104" w:rsidRDefault="00563C73" w14:paraId="70C81683" w14:textId="77777777">
      <w:pPr>
        <w:pStyle w:val="NormalWeb"/>
        <w:numPr>
          <w:ilvl w:val="0"/>
          <w:numId w:val="8"/>
        </w:numPr>
        <w:spacing w:before="0" w:beforeAutospacing="0" w:after="0" w:afterAutospacing="0"/>
        <w:textAlignment w:val="baseline"/>
        <w:rPr>
          <w:rFonts w:ascii="Arial" w:hAnsi="Arial" w:cs="Arial"/>
          <w:color w:val="000000"/>
        </w:rPr>
      </w:pPr>
      <w:r w:rsidRPr="006272D7">
        <w:rPr>
          <w:rFonts w:ascii="Arial" w:hAnsi="Arial" w:cs="Arial"/>
          <w:color w:val="000000"/>
        </w:rPr>
        <w:t>Communicate effectively with the Board of Directors by providing timely and accurate information necessary for informed decision-making. </w:t>
      </w:r>
    </w:p>
    <w:p w:rsidRPr="006272D7" w:rsidR="00563C73" w:rsidP="00F67104" w:rsidRDefault="00563C73" w14:paraId="471493E1" w14:textId="77777777">
      <w:pPr>
        <w:pStyle w:val="NormalWeb"/>
        <w:numPr>
          <w:ilvl w:val="0"/>
          <w:numId w:val="8"/>
        </w:numPr>
        <w:spacing w:before="0" w:beforeAutospacing="0" w:after="0" w:afterAutospacing="0"/>
        <w:textAlignment w:val="baseline"/>
        <w:rPr>
          <w:rFonts w:ascii="Arial" w:hAnsi="Arial" w:cs="Arial"/>
          <w:color w:val="000000"/>
        </w:rPr>
      </w:pPr>
      <w:r w:rsidRPr="006272D7">
        <w:rPr>
          <w:rFonts w:ascii="Arial" w:hAnsi="Arial" w:cs="Arial"/>
          <w:color w:val="000000"/>
        </w:rPr>
        <w:t>Attend all Board meetings and work with the Board president to draft agendas. </w:t>
      </w:r>
    </w:p>
    <w:p w:rsidRPr="006272D7" w:rsidR="00563C73" w:rsidP="00F67104" w:rsidRDefault="00563C73" w14:paraId="7B79F4FA" w14:textId="77777777">
      <w:pPr>
        <w:pStyle w:val="NormalWeb"/>
        <w:numPr>
          <w:ilvl w:val="0"/>
          <w:numId w:val="8"/>
        </w:numPr>
        <w:spacing w:before="0" w:beforeAutospacing="0" w:after="0" w:afterAutospacing="0"/>
        <w:textAlignment w:val="baseline"/>
        <w:rPr>
          <w:rFonts w:ascii="Arial" w:hAnsi="Arial" w:cs="Arial"/>
          <w:color w:val="000000"/>
        </w:rPr>
      </w:pPr>
      <w:r w:rsidRPr="006272D7">
        <w:rPr>
          <w:rFonts w:ascii="Arial" w:hAnsi="Arial" w:cs="Arial"/>
          <w:color w:val="000000"/>
        </w:rPr>
        <w:t>Supervise and support Museum staff, providing guidance, professional development opportunities, and performance evaluations.</w:t>
      </w:r>
    </w:p>
    <w:p w:rsidRPr="006272D7" w:rsidR="00563C73" w:rsidP="00F67104" w:rsidRDefault="00563C73" w14:paraId="10B81DA6" w14:textId="6E2A319E">
      <w:pPr>
        <w:pStyle w:val="NormalWeb"/>
        <w:numPr>
          <w:ilvl w:val="0"/>
          <w:numId w:val="8"/>
        </w:numPr>
        <w:spacing w:before="0" w:beforeAutospacing="0" w:after="0" w:afterAutospacing="0"/>
        <w:textAlignment w:val="baseline"/>
        <w:rPr>
          <w:rFonts w:ascii="Arial" w:hAnsi="Arial" w:cs="Arial"/>
          <w:color w:val="000000"/>
        </w:rPr>
      </w:pPr>
      <w:r w:rsidRPr="006272D7">
        <w:rPr>
          <w:rFonts w:ascii="Arial" w:hAnsi="Arial" w:cs="Arial"/>
          <w:color w:val="000000"/>
        </w:rPr>
        <w:t xml:space="preserve">Collaborate with </w:t>
      </w:r>
      <w:r w:rsidR="006272D7">
        <w:rPr>
          <w:rFonts w:ascii="Arial" w:hAnsi="Arial" w:cs="Arial"/>
          <w:color w:val="000000"/>
        </w:rPr>
        <w:t>M</w:t>
      </w:r>
      <w:r w:rsidRPr="006272D7">
        <w:rPr>
          <w:rFonts w:ascii="Arial" w:hAnsi="Arial" w:cs="Arial"/>
          <w:color w:val="000000"/>
        </w:rPr>
        <w:t>useum staff, curator of collections and the curator of education and public programs to develop and implement engaging and educational exhibits &amp; programs.</w:t>
      </w:r>
    </w:p>
    <w:p w:rsidRPr="006272D7" w:rsidR="00563C73" w:rsidP="00F67104" w:rsidRDefault="00563C73" w14:paraId="0256227B" w14:textId="77777777">
      <w:pPr>
        <w:pStyle w:val="NormalWeb"/>
        <w:numPr>
          <w:ilvl w:val="0"/>
          <w:numId w:val="8"/>
        </w:numPr>
        <w:spacing w:before="0" w:beforeAutospacing="0" w:after="0" w:afterAutospacing="0"/>
        <w:textAlignment w:val="baseline"/>
        <w:rPr>
          <w:rFonts w:ascii="Arial" w:hAnsi="Arial" w:cs="Arial"/>
          <w:color w:val="000000"/>
        </w:rPr>
      </w:pPr>
      <w:r w:rsidRPr="006272D7">
        <w:rPr>
          <w:rFonts w:ascii="Arial" w:hAnsi="Arial" w:cs="Arial"/>
          <w:color w:val="000000"/>
        </w:rPr>
        <w:t>Maintain the public trust properties entrusted to the VMHA in accordance with professional standards of such organizations as the American Alliance of Museums and the Society of American Archivists. </w:t>
      </w:r>
    </w:p>
    <w:p w:rsidRPr="006272D7" w:rsidR="00563C73" w:rsidP="00F67104" w:rsidRDefault="00563C73" w14:paraId="3D756C80" w14:textId="77777777">
      <w:pPr>
        <w:pStyle w:val="NormalWeb"/>
        <w:numPr>
          <w:ilvl w:val="0"/>
          <w:numId w:val="8"/>
        </w:numPr>
        <w:spacing w:before="0" w:beforeAutospacing="0" w:after="280" w:afterAutospacing="0"/>
        <w:textAlignment w:val="baseline"/>
        <w:rPr>
          <w:rFonts w:ascii="Arial" w:hAnsi="Arial" w:cs="Arial"/>
          <w:color w:val="000000"/>
        </w:rPr>
      </w:pPr>
      <w:r w:rsidRPr="61136675" w:rsidR="61136675">
        <w:rPr>
          <w:rFonts w:ascii="Arial" w:hAnsi="Arial" w:cs="Arial"/>
          <w:color w:val="000000" w:themeColor="text1" w:themeTint="FF" w:themeShade="FF"/>
        </w:rPr>
        <w:t>Foster a culture of excellence in exhibit curation, collections management, public programs, visitor services and education. </w:t>
      </w:r>
    </w:p>
    <w:p w:rsidR="61136675" w:rsidP="61136675" w:rsidRDefault="61136675" w14:paraId="6C2B8911" w14:textId="1B36BDF2">
      <w:pPr>
        <w:pStyle w:val="NormalWeb"/>
        <w:spacing w:before="280" w:beforeAutospacing="off" w:after="280" w:afterAutospacing="off"/>
        <w:rPr>
          <w:rFonts w:ascii="Arial" w:hAnsi="Arial" w:cs="Arial"/>
          <w:b w:val="1"/>
          <w:bCs w:val="1"/>
          <w:i w:val="1"/>
          <w:iCs w:val="1"/>
          <w:color w:val="000000" w:themeColor="text1" w:themeTint="FF" w:themeShade="FF"/>
        </w:rPr>
      </w:pPr>
    </w:p>
    <w:p w:rsidR="61136675" w:rsidP="61136675" w:rsidRDefault="61136675" w14:paraId="1654BBFD" w14:textId="0EFB9BC1">
      <w:pPr>
        <w:pStyle w:val="NormalWeb"/>
        <w:spacing w:before="280" w:beforeAutospacing="off" w:after="280" w:afterAutospacing="off"/>
        <w:rPr>
          <w:rFonts w:ascii="Arial" w:hAnsi="Arial" w:cs="Arial"/>
          <w:b w:val="1"/>
          <w:bCs w:val="1"/>
          <w:i w:val="1"/>
          <w:iCs w:val="1"/>
          <w:color w:val="000000" w:themeColor="text1" w:themeTint="FF" w:themeShade="FF"/>
        </w:rPr>
      </w:pPr>
    </w:p>
    <w:p w:rsidRPr="00B33FD7" w:rsidR="00563C73" w:rsidP="00F67104" w:rsidRDefault="00563C73" w14:paraId="5CD03D99" w14:textId="77777777">
      <w:pPr>
        <w:pStyle w:val="NormalWeb"/>
        <w:spacing w:before="280" w:beforeAutospacing="0" w:after="280" w:afterAutospacing="0"/>
        <w:rPr>
          <w:rFonts w:ascii="Arial" w:hAnsi="Arial" w:cs="Arial"/>
          <w:b/>
        </w:rPr>
      </w:pPr>
      <w:r w:rsidRPr="00B33FD7">
        <w:rPr>
          <w:rFonts w:ascii="Arial" w:hAnsi="Arial" w:cs="Arial"/>
          <w:b/>
          <w:i/>
          <w:iCs/>
          <w:color w:val="000000"/>
        </w:rPr>
        <w:t>Community Outreach and Engagement –</w:t>
      </w:r>
    </w:p>
    <w:p w:rsidRPr="006272D7" w:rsidR="00563C73" w:rsidP="00F67104" w:rsidRDefault="00563C73" w14:paraId="3BD7F1EC" w14:textId="77777777">
      <w:pPr>
        <w:pStyle w:val="NormalWeb"/>
        <w:numPr>
          <w:ilvl w:val="0"/>
          <w:numId w:val="9"/>
        </w:numPr>
        <w:spacing w:before="280" w:beforeAutospacing="0" w:after="0" w:afterAutospacing="0"/>
        <w:textAlignment w:val="baseline"/>
        <w:rPr>
          <w:rFonts w:ascii="Arial" w:hAnsi="Arial" w:cs="Arial"/>
          <w:color w:val="000000"/>
        </w:rPr>
      </w:pPr>
      <w:r w:rsidRPr="006272D7">
        <w:rPr>
          <w:rFonts w:ascii="Arial" w:hAnsi="Arial" w:cs="Arial"/>
          <w:color w:val="000000"/>
        </w:rPr>
        <w:t>Function as a public face of the Museum, representing it in the community and cultivating relationships with local organizations, government entities, and educational institutions.</w:t>
      </w:r>
    </w:p>
    <w:p w:rsidRPr="006272D7" w:rsidR="00563C73" w:rsidP="00F67104" w:rsidRDefault="00563C73" w14:paraId="6668AE51" w14:textId="77777777">
      <w:pPr>
        <w:pStyle w:val="NormalWeb"/>
        <w:numPr>
          <w:ilvl w:val="0"/>
          <w:numId w:val="9"/>
        </w:numPr>
        <w:spacing w:before="0" w:beforeAutospacing="0" w:after="0" w:afterAutospacing="0"/>
        <w:textAlignment w:val="baseline"/>
        <w:rPr>
          <w:rFonts w:ascii="Arial" w:hAnsi="Arial" w:cs="Arial"/>
          <w:color w:val="000000"/>
        </w:rPr>
      </w:pPr>
      <w:r w:rsidRPr="006272D7">
        <w:rPr>
          <w:rFonts w:ascii="Arial" w:hAnsi="Arial" w:cs="Arial"/>
          <w:color w:val="000000"/>
        </w:rPr>
        <w:t>Lead efforts with the Museum staff to develop and implement programs and events that engage diverse audiences, including educational initiatives, lectures, workshops, and community partnerships.</w:t>
      </w:r>
    </w:p>
    <w:p w:rsidRPr="006272D7" w:rsidR="00563C73" w:rsidP="00F67104" w:rsidRDefault="00563C73" w14:paraId="58F4537C" w14:textId="36705E0F">
      <w:pPr>
        <w:pStyle w:val="NormalWeb"/>
        <w:numPr>
          <w:ilvl w:val="0"/>
          <w:numId w:val="9"/>
        </w:numPr>
        <w:spacing w:before="0" w:beforeAutospacing="0" w:after="0" w:afterAutospacing="0"/>
        <w:textAlignment w:val="baseline"/>
        <w:rPr>
          <w:rFonts w:ascii="Arial" w:hAnsi="Arial" w:cs="Arial"/>
          <w:color w:val="000000"/>
        </w:rPr>
      </w:pPr>
      <w:r w:rsidRPr="006272D7">
        <w:rPr>
          <w:rFonts w:ascii="Arial" w:hAnsi="Arial" w:cs="Arial"/>
          <w:color w:val="000000"/>
        </w:rPr>
        <w:t xml:space="preserve">Advocate for the </w:t>
      </w:r>
      <w:r w:rsidR="006272D7">
        <w:rPr>
          <w:rFonts w:ascii="Arial" w:hAnsi="Arial" w:cs="Arial"/>
          <w:color w:val="000000"/>
        </w:rPr>
        <w:t>M</w:t>
      </w:r>
      <w:r w:rsidRPr="006272D7">
        <w:rPr>
          <w:rFonts w:ascii="Arial" w:hAnsi="Arial" w:cs="Arial"/>
          <w:color w:val="000000"/>
        </w:rPr>
        <w:t xml:space="preserve">useum's mission and its value in preserving and sharing the </w:t>
      </w:r>
      <w:r w:rsidR="006272D7">
        <w:rPr>
          <w:rFonts w:ascii="Arial" w:hAnsi="Arial" w:cs="Arial"/>
          <w:color w:val="000000"/>
        </w:rPr>
        <w:t>history, heritage and culture</w:t>
      </w:r>
      <w:r w:rsidRPr="006272D7">
        <w:rPr>
          <w:rFonts w:ascii="Arial" w:hAnsi="Arial" w:cs="Arial"/>
          <w:color w:val="000000"/>
        </w:rPr>
        <w:t xml:space="preserve"> of Valdez.</w:t>
      </w:r>
    </w:p>
    <w:p w:rsidR="00B33FD7" w:rsidP="61136675" w:rsidRDefault="00B33FD7" w14:paraId="4E562B48" w14:textId="1FE0DAB4">
      <w:pPr>
        <w:pStyle w:val="NormalWeb"/>
        <w:numPr>
          <w:ilvl w:val="0"/>
          <w:numId w:val="9"/>
        </w:numPr>
        <w:spacing w:before="0" w:beforeAutospacing="off" w:after="280" w:afterAutospacing="off"/>
        <w:rPr>
          <w:rFonts w:ascii="Arial" w:hAnsi="Arial" w:cs="Arial"/>
          <w:color w:val="000000"/>
        </w:rPr>
      </w:pPr>
      <w:r w:rsidRPr="61136675" w:rsidR="61136675">
        <w:rPr>
          <w:rFonts w:ascii="Arial" w:hAnsi="Arial" w:cs="Arial"/>
          <w:color w:val="000000" w:themeColor="text1" w:themeTint="FF" w:themeShade="FF"/>
        </w:rPr>
        <w:t>Engage with industry partners at the State and national level, not only in the museum field but also the travel and tourism field.</w:t>
      </w:r>
    </w:p>
    <w:p w:rsidRPr="00B33FD7" w:rsidR="00563C73" w:rsidP="00F67104" w:rsidRDefault="00563C73" w14:paraId="456BDE40" w14:textId="2B05AF6E">
      <w:pPr>
        <w:pStyle w:val="NormalWeb"/>
        <w:spacing w:before="280" w:beforeAutospacing="0" w:after="280" w:afterAutospacing="0"/>
        <w:rPr>
          <w:rFonts w:ascii="Arial" w:hAnsi="Arial" w:cs="Arial"/>
          <w:b/>
        </w:rPr>
      </w:pPr>
      <w:r w:rsidRPr="00B33FD7">
        <w:rPr>
          <w:rFonts w:ascii="Arial" w:hAnsi="Arial" w:cs="Arial"/>
          <w:b/>
          <w:i/>
          <w:iCs/>
          <w:color w:val="000000"/>
        </w:rPr>
        <w:lastRenderedPageBreak/>
        <w:t xml:space="preserve">Fundraising and Development </w:t>
      </w:r>
    </w:p>
    <w:p w:rsidR="00B33FD7" w:rsidP="00F67104" w:rsidRDefault="00563C73" w14:paraId="0B7C8F2D" w14:textId="77777777">
      <w:pPr>
        <w:pStyle w:val="NormalWeb"/>
        <w:numPr>
          <w:ilvl w:val="0"/>
          <w:numId w:val="10"/>
        </w:numPr>
        <w:spacing w:before="0" w:beforeAutospacing="0" w:after="60" w:afterAutospacing="0"/>
        <w:textAlignment w:val="baseline"/>
        <w:rPr>
          <w:rFonts w:ascii="Arial" w:hAnsi="Arial" w:cs="Arial"/>
          <w:color w:val="000000"/>
        </w:rPr>
      </w:pPr>
      <w:r w:rsidRPr="006272D7">
        <w:rPr>
          <w:rFonts w:ascii="Arial" w:hAnsi="Arial" w:cs="Arial"/>
          <w:color w:val="000000"/>
        </w:rPr>
        <w:t>Develop and implement annual development plans to sustainably grow organizational revenue, including but not limited to strategies for individual giving,</w:t>
      </w:r>
    </w:p>
    <w:p w:rsidRPr="006272D7" w:rsidR="00563C73" w:rsidP="00F67104" w:rsidRDefault="00563C73" w14:paraId="563A131E" w14:textId="3C6861CB">
      <w:pPr>
        <w:pStyle w:val="NormalWeb"/>
        <w:numPr>
          <w:ilvl w:val="0"/>
          <w:numId w:val="10"/>
        </w:numPr>
        <w:spacing w:before="0" w:beforeAutospacing="0" w:after="60" w:afterAutospacing="0"/>
        <w:textAlignment w:val="baseline"/>
        <w:rPr>
          <w:rFonts w:ascii="Arial" w:hAnsi="Arial" w:cs="Arial"/>
          <w:color w:val="000000"/>
        </w:rPr>
      </w:pPr>
      <w:r w:rsidRPr="006272D7">
        <w:rPr>
          <w:rFonts w:ascii="Arial" w:hAnsi="Arial" w:cs="Arial"/>
          <w:color w:val="000000"/>
        </w:rPr>
        <w:t>membership programs, foundation and government grants, corporate sponsorships, and fundraising events.</w:t>
      </w:r>
    </w:p>
    <w:p w:rsidRPr="006272D7" w:rsidR="00563C73" w:rsidP="00F67104" w:rsidRDefault="00563C73" w14:paraId="0CFC45E3" w14:textId="77777777">
      <w:pPr>
        <w:pStyle w:val="NormalWeb"/>
        <w:numPr>
          <w:ilvl w:val="0"/>
          <w:numId w:val="10"/>
        </w:numPr>
        <w:spacing w:before="0" w:beforeAutospacing="0" w:after="0" w:afterAutospacing="0"/>
        <w:textAlignment w:val="baseline"/>
        <w:rPr>
          <w:rFonts w:ascii="Arial" w:hAnsi="Arial" w:cs="Arial"/>
          <w:color w:val="000000"/>
        </w:rPr>
      </w:pPr>
      <w:r w:rsidRPr="006272D7">
        <w:rPr>
          <w:rFonts w:ascii="Arial" w:hAnsi="Arial" w:cs="Arial"/>
          <w:color w:val="000000"/>
        </w:rPr>
        <w:t>Seek out grant opportunities and oversee the preparation and submission of grant proposals and reports.</w:t>
      </w:r>
    </w:p>
    <w:p w:rsidRPr="006272D7" w:rsidR="00563C73" w:rsidP="00F67104" w:rsidRDefault="00563C73" w14:paraId="4511BCBA" w14:textId="77777777">
      <w:pPr>
        <w:pStyle w:val="NormalWeb"/>
        <w:numPr>
          <w:ilvl w:val="0"/>
          <w:numId w:val="10"/>
        </w:numPr>
        <w:spacing w:before="0" w:beforeAutospacing="0" w:after="0" w:afterAutospacing="0"/>
        <w:textAlignment w:val="baseline"/>
        <w:rPr>
          <w:rFonts w:ascii="Arial" w:hAnsi="Arial" w:cs="Arial"/>
          <w:color w:val="000000"/>
        </w:rPr>
      </w:pPr>
      <w:r w:rsidRPr="006272D7">
        <w:rPr>
          <w:rFonts w:ascii="Arial" w:hAnsi="Arial" w:cs="Arial"/>
          <w:color w:val="000000"/>
        </w:rPr>
        <w:t>Cultivate and maintain relationships with donors, sponsors, and community partners to secure financial support for the museum.</w:t>
      </w:r>
    </w:p>
    <w:p w:rsidRPr="006272D7" w:rsidR="00563C73" w:rsidP="00F67104" w:rsidRDefault="00563C73" w14:paraId="54820C4D" w14:textId="77777777">
      <w:pPr>
        <w:pStyle w:val="NormalWeb"/>
        <w:numPr>
          <w:ilvl w:val="0"/>
          <w:numId w:val="10"/>
        </w:numPr>
        <w:spacing w:before="0" w:beforeAutospacing="0" w:after="160" w:afterAutospacing="0"/>
        <w:textAlignment w:val="baseline"/>
        <w:rPr>
          <w:rFonts w:ascii="Arial" w:hAnsi="Arial" w:cs="Arial"/>
          <w:color w:val="000000"/>
        </w:rPr>
      </w:pPr>
      <w:r w:rsidRPr="006272D7">
        <w:rPr>
          <w:rFonts w:ascii="Arial" w:hAnsi="Arial" w:cs="Arial"/>
          <w:color w:val="000000"/>
        </w:rPr>
        <w:t>Maintain and implement a capital campaign prospect pipeline, plan, and timeline, goals, and progress reports to fund the construction of a new museum building.</w:t>
      </w:r>
    </w:p>
    <w:p w:rsidRPr="00B33FD7" w:rsidR="00563C73" w:rsidP="00F67104" w:rsidRDefault="00563C73" w14:paraId="1C1ED2EC" w14:textId="5AC74DEF">
      <w:pPr>
        <w:pStyle w:val="NormalWeb"/>
        <w:spacing w:before="280" w:beforeAutospacing="0" w:after="280" w:afterAutospacing="0"/>
        <w:rPr>
          <w:rFonts w:ascii="Arial" w:hAnsi="Arial" w:cs="Arial"/>
          <w:b/>
        </w:rPr>
      </w:pPr>
      <w:r w:rsidRPr="00B33FD7">
        <w:rPr>
          <w:rFonts w:ascii="Arial" w:hAnsi="Arial" w:cs="Arial"/>
          <w:b/>
          <w:i/>
          <w:iCs/>
          <w:color w:val="000000"/>
        </w:rPr>
        <w:t xml:space="preserve">Financial performance and viability </w:t>
      </w:r>
    </w:p>
    <w:p w:rsidRPr="006272D7" w:rsidR="00563C73" w:rsidP="00F67104" w:rsidRDefault="00563C73" w14:paraId="658E5F41" w14:textId="1DD82097">
      <w:pPr>
        <w:pStyle w:val="NormalWeb"/>
        <w:numPr>
          <w:ilvl w:val="0"/>
          <w:numId w:val="11"/>
        </w:numPr>
        <w:spacing w:before="280" w:beforeAutospacing="0" w:after="0" w:afterAutospacing="0"/>
        <w:textAlignment w:val="baseline"/>
        <w:rPr>
          <w:rFonts w:ascii="Arial" w:hAnsi="Arial" w:cs="Arial"/>
          <w:color w:val="000000"/>
        </w:rPr>
      </w:pPr>
      <w:r w:rsidRPr="006272D7">
        <w:rPr>
          <w:rFonts w:ascii="Arial" w:hAnsi="Arial" w:cs="Arial"/>
          <w:color w:val="000000"/>
        </w:rPr>
        <w:t xml:space="preserve">Manage the </w:t>
      </w:r>
      <w:r w:rsidRPr="006272D7" w:rsidR="006272D7">
        <w:rPr>
          <w:rFonts w:ascii="Arial" w:hAnsi="Arial" w:cs="Arial"/>
          <w:color w:val="000000"/>
        </w:rPr>
        <w:t>M</w:t>
      </w:r>
      <w:r w:rsidRPr="006272D7">
        <w:rPr>
          <w:rFonts w:ascii="Arial" w:hAnsi="Arial" w:cs="Arial"/>
          <w:color w:val="000000"/>
        </w:rPr>
        <w:t>useum's budget, financial planning, and reporting in coordination with the Board of Directors and finance committee.</w:t>
      </w:r>
    </w:p>
    <w:p w:rsidRPr="006272D7" w:rsidR="00563C73" w:rsidP="00F67104" w:rsidRDefault="00563C73" w14:paraId="21E9314F" w14:textId="77777777">
      <w:pPr>
        <w:pStyle w:val="NormalWeb"/>
        <w:numPr>
          <w:ilvl w:val="0"/>
          <w:numId w:val="11"/>
        </w:numPr>
        <w:spacing w:before="0" w:beforeAutospacing="0" w:after="0" w:afterAutospacing="0"/>
        <w:textAlignment w:val="baseline"/>
        <w:rPr>
          <w:rFonts w:ascii="Arial" w:hAnsi="Arial" w:cs="Arial"/>
          <w:color w:val="000000"/>
        </w:rPr>
      </w:pPr>
      <w:r w:rsidRPr="006272D7">
        <w:rPr>
          <w:rFonts w:ascii="Arial" w:hAnsi="Arial" w:cs="Arial"/>
          <w:color w:val="000000"/>
        </w:rPr>
        <w:t>Ensure the fiscal integrity of the Valdez Museum by submitting a proposed annual budget and monthly financial statements to the Board which accurately reflect the financial condition of the organization.</w:t>
      </w:r>
    </w:p>
    <w:p w:rsidRPr="006272D7" w:rsidR="00563C73" w:rsidP="00F67104" w:rsidRDefault="00563C73" w14:paraId="0A155E5F" w14:textId="77777777">
      <w:pPr>
        <w:pStyle w:val="NormalWeb"/>
        <w:numPr>
          <w:ilvl w:val="0"/>
          <w:numId w:val="11"/>
        </w:numPr>
        <w:spacing w:before="0" w:beforeAutospacing="0" w:after="0" w:afterAutospacing="0"/>
        <w:textAlignment w:val="baseline"/>
        <w:rPr>
          <w:rFonts w:ascii="Arial" w:hAnsi="Arial" w:cs="Arial"/>
          <w:color w:val="000000"/>
        </w:rPr>
      </w:pPr>
      <w:r w:rsidRPr="006272D7">
        <w:rPr>
          <w:rFonts w:ascii="Arial" w:hAnsi="Arial" w:cs="Arial"/>
          <w:color w:val="000000"/>
        </w:rPr>
        <w:t>Assist in the procurement and management of funds to ensure the financial health of the organization.</w:t>
      </w:r>
    </w:p>
    <w:p w:rsidRPr="006272D7" w:rsidR="00563C73" w:rsidP="00F67104" w:rsidRDefault="00563C73" w14:paraId="70D21E9A" w14:textId="77777777">
      <w:pPr>
        <w:pStyle w:val="NormalWeb"/>
        <w:numPr>
          <w:ilvl w:val="0"/>
          <w:numId w:val="11"/>
        </w:numPr>
        <w:spacing w:before="0" w:beforeAutospacing="0" w:after="280" w:afterAutospacing="0"/>
        <w:textAlignment w:val="baseline"/>
        <w:rPr>
          <w:rFonts w:ascii="Arial" w:hAnsi="Arial" w:cs="Arial"/>
          <w:color w:val="000000"/>
        </w:rPr>
      </w:pPr>
      <w:r w:rsidRPr="006272D7">
        <w:rPr>
          <w:rFonts w:ascii="Arial" w:hAnsi="Arial" w:cs="Arial"/>
          <w:color w:val="000000"/>
        </w:rPr>
        <w:t>Maintain positive financial positioning by operating within the approved annual budget and maximizing resource utilization.</w:t>
      </w:r>
    </w:p>
    <w:p w:rsidRPr="00B33FD7" w:rsidR="00563C73" w:rsidP="00F67104" w:rsidRDefault="00563C73" w14:paraId="47ECEDB6" w14:textId="398FB550">
      <w:pPr>
        <w:pStyle w:val="NormalWeb"/>
        <w:spacing w:before="280" w:beforeAutospacing="0" w:after="280" w:afterAutospacing="0"/>
        <w:rPr>
          <w:rFonts w:ascii="Arial" w:hAnsi="Arial" w:cs="Arial"/>
          <w:i/>
        </w:rPr>
      </w:pPr>
      <w:r w:rsidRPr="00B33FD7">
        <w:rPr>
          <w:rFonts w:ascii="Arial" w:hAnsi="Arial" w:cs="Arial"/>
          <w:b/>
          <w:bCs/>
          <w:i/>
          <w:color w:val="000000"/>
        </w:rPr>
        <w:t>Professional Qualifications Needed:</w:t>
      </w:r>
    </w:p>
    <w:p w:rsidRPr="006272D7" w:rsidR="00563C73" w:rsidP="00F67104" w:rsidRDefault="00563C73" w14:paraId="67682B04" w14:textId="36722FC3">
      <w:pPr>
        <w:pStyle w:val="NormalWeb"/>
        <w:numPr>
          <w:ilvl w:val="0"/>
          <w:numId w:val="12"/>
        </w:numPr>
        <w:spacing w:before="280" w:beforeAutospacing="0" w:after="0" w:afterAutospacing="0"/>
        <w:textAlignment w:val="baseline"/>
        <w:rPr>
          <w:rFonts w:ascii="Arial" w:hAnsi="Arial" w:cs="Arial"/>
          <w:b/>
          <w:bCs/>
          <w:color w:val="000000"/>
        </w:rPr>
      </w:pPr>
      <w:r w:rsidRPr="006272D7">
        <w:rPr>
          <w:rFonts w:ascii="Arial" w:hAnsi="Arial" w:cs="Arial"/>
          <w:color w:val="000000"/>
        </w:rPr>
        <w:t xml:space="preserve">Previous experience working for a </w:t>
      </w:r>
      <w:r w:rsidR="006272D7">
        <w:rPr>
          <w:rFonts w:ascii="Arial" w:hAnsi="Arial" w:cs="Arial"/>
          <w:color w:val="000000"/>
        </w:rPr>
        <w:t>m</w:t>
      </w:r>
      <w:r w:rsidRPr="006272D7">
        <w:rPr>
          <w:rFonts w:ascii="Arial" w:hAnsi="Arial" w:cs="Arial"/>
          <w:color w:val="000000"/>
        </w:rPr>
        <w:t>useum and/or a 501(C)3 corporation.</w:t>
      </w:r>
    </w:p>
    <w:p w:rsidRPr="006272D7" w:rsidR="00563C73" w:rsidP="00F67104" w:rsidRDefault="00563C73" w14:paraId="224738BC" w14:textId="77777777">
      <w:pPr>
        <w:pStyle w:val="NormalWeb"/>
        <w:numPr>
          <w:ilvl w:val="0"/>
          <w:numId w:val="12"/>
        </w:numPr>
        <w:spacing w:before="0" w:beforeAutospacing="0" w:after="0" w:afterAutospacing="0"/>
        <w:textAlignment w:val="baseline"/>
        <w:rPr>
          <w:rFonts w:ascii="Arial" w:hAnsi="Arial" w:cs="Arial"/>
          <w:color w:val="000000"/>
        </w:rPr>
      </w:pPr>
      <w:r w:rsidRPr="006272D7">
        <w:rPr>
          <w:rFonts w:ascii="Arial" w:hAnsi="Arial" w:cs="Arial"/>
          <w:color w:val="000000"/>
        </w:rPr>
        <w:t>Bachelor’s degree in museum studies, history, art history, or a related field. Master’s degree preferred or MBA.</w:t>
      </w:r>
    </w:p>
    <w:p w:rsidRPr="006272D7" w:rsidR="00563C73" w:rsidP="00F67104" w:rsidRDefault="00563C73" w14:paraId="21583693" w14:textId="77777777">
      <w:pPr>
        <w:pStyle w:val="NormalWeb"/>
        <w:numPr>
          <w:ilvl w:val="0"/>
          <w:numId w:val="12"/>
        </w:numPr>
        <w:spacing w:before="0" w:beforeAutospacing="0" w:after="0" w:afterAutospacing="0"/>
        <w:textAlignment w:val="baseline"/>
        <w:rPr>
          <w:rFonts w:ascii="Arial" w:hAnsi="Arial" w:cs="Arial"/>
          <w:color w:val="000000"/>
        </w:rPr>
      </w:pPr>
      <w:r w:rsidRPr="006272D7">
        <w:rPr>
          <w:rFonts w:ascii="Arial" w:hAnsi="Arial" w:cs="Arial"/>
          <w:color w:val="000000"/>
        </w:rPr>
        <w:t>Minimum of 5 years of experience in museum management or a leadership role in a cultural institution.</w:t>
      </w:r>
    </w:p>
    <w:p w:rsidRPr="006272D7" w:rsidR="00563C73" w:rsidP="00F67104" w:rsidRDefault="00563C73" w14:paraId="50327AAC" w14:textId="53618DCF">
      <w:pPr>
        <w:pStyle w:val="NormalWeb"/>
        <w:numPr>
          <w:ilvl w:val="0"/>
          <w:numId w:val="12"/>
        </w:numPr>
        <w:spacing w:before="0" w:beforeAutospacing="0" w:after="0" w:afterAutospacing="0"/>
        <w:textAlignment w:val="baseline"/>
        <w:rPr>
          <w:rFonts w:ascii="Arial" w:hAnsi="Arial" w:cs="Arial"/>
          <w:color w:val="000000"/>
        </w:rPr>
      </w:pPr>
      <w:r w:rsidRPr="006272D7">
        <w:rPr>
          <w:rFonts w:ascii="Arial" w:hAnsi="Arial" w:cs="Arial"/>
          <w:color w:val="000000"/>
        </w:rPr>
        <w:t xml:space="preserve">Experienced and comfortable working with a Board of </w:t>
      </w:r>
      <w:r w:rsidR="006272D7">
        <w:rPr>
          <w:rFonts w:ascii="Arial" w:hAnsi="Arial" w:cs="Arial"/>
          <w:color w:val="000000"/>
        </w:rPr>
        <w:t>D</w:t>
      </w:r>
      <w:r w:rsidRPr="006272D7">
        <w:rPr>
          <w:rFonts w:ascii="Arial" w:hAnsi="Arial" w:cs="Arial"/>
          <w:color w:val="000000"/>
        </w:rPr>
        <w:t>irectors and knowledge of governance principles.</w:t>
      </w:r>
    </w:p>
    <w:p w:rsidRPr="006272D7" w:rsidR="00563C73" w:rsidP="00F67104" w:rsidRDefault="00563C73" w14:paraId="3B98E716" w14:textId="592BA0E4">
      <w:pPr>
        <w:pStyle w:val="NormalWeb"/>
        <w:numPr>
          <w:ilvl w:val="0"/>
          <w:numId w:val="12"/>
        </w:numPr>
        <w:spacing w:before="0" w:beforeAutospacing="0" w:after="280" w:afterAutospacing="0"/>
        <w:textAlignment w:val="baseline"/>
        <w:rPr>
          <w:rFonts w:ascii="Arial" w:hAnsi="Arial" w:cs="Arial"/>
          <w:color w:val="000000"/>
        </w:rPr>
      </w:pPr>
      <w:r w:rsidRPr="006272D7">
        <w:rPr>
          <w:rFonts w:ascii="Arial" w:hAnsi="Arial" w:cs="Arial"/>
          <w:color w:val="000000"/>
        </w:rPr>
        <w:t>Preferred soft skills: curious, collaborative, positive, self-aware, respectful, accountable,</w:t>
      </w:r>
      <w:r w:rsidR="006272D7">
        <w:rPr>
          <w:rFonts w:ascii="Arial" w:hAnsi="Arial" w:cs="Arial"/>
          <w:color w:val="000000"/>
        </w:rPr>
        <w:t xml:space="preserve"> </w:t>
      </w:r>
      <w:r w:rsidRPr="006272D7">
        <w:rPr>
          <w:rFonts w:ascii="Arial" w:hAnsi="Arial" w:cs="Arial"/>
          <w:color w:val="000000"/>
        </w:rPr>
        <w:t>approachable</w:t>
      </w:r>
      <w:r w:rsidR="006272D7">
        <w:rPr>
          <w:rFonts w:ascii="Arial" w:hAnsi="Arial" w:cs="Arial"/>
          <w:color w:val="000000"/>
        </w:rPr>
        <w:t>, flexible and adaptable</w:t>
      </w:r>
      <w:r w:rsidRPr="006272D7">
        <w:rPr>
          <w:rFonts w:ascii="Arial" w:hAnsi="Arial" w:cs="Arial"/>
          <w:color w:val="000000"/>
        </w:rPr>
        <w:t>.</w:t>
      </w:r>
    </w:p>
    <w:p w:rsidR="00B33FD7" w:rsidP="61136675" w:rsidRDefault="00B33FD7" w14:paraId="54DE3FA5" w14:textId="2468C9DE">
      <w:pPr>
        <w:pStyle w:val="NormalWeb"/>
        <w:spacing w:before="280" w:beforeAutospacing="off" w:after="280" w:afterAutospacing="off"/>
        <w:rPr>
          <w:rFonts w:ascii="Arial" w:hAnsi="Arial" w:cs="Arial"/>
        </w:rPr>
      </w:pPr>
      <w:r w:rsidRPr="61136675" w:rsidR="61136675">
        <w:rPr>
          <w:rFonts w:ascii="Arial" w:hAnsi="Arial" w:cs="Arial"/>
          <w:b w:val="1"/>
          <w:bCs w:val="1"/>
          <w:i w:val="1"/>
          <w:iCs w:val="1"/>
          <w:color w:val="000000" w:themeColor="text1" w:themeTint="FF" w:themeShade="FF"/>
        </w:rPr>
        <w:t>Compensation:</w:t>
      </w:r>
      <w:r w:rsidRPr="61136675" w:rsidR="61136675">
        <w:rPr>
          <w:rFonts w:ascii="Arial" w:hAnsi="Arial" w:cs="Arial"/>
          <w:b w:val="1"/>
          <w:bCs w:val="1"/>
          <w:color w:val="000000" w:themeColor="text1" w:themeTint="FF" w:themeShade="FF"/>
        </w:rPr>
        <w:t xml:space="preserve"> </w:t>
      </w:r>
      <w:r w:rsidRPr="61136675" w:rsidR="61136675">
        <w:rPr>
          <w:rFonts w:ascii="Arial" w:hAnsi="Arial" w:cs="Arial"/>
          <w:color w:val="000000" w:themeColor="text1" w:themeTint="FF" w:themeShade="FF"/>
        </w:rPr>
        <w:t xml:space="preserve">The VMHA offers a comprehensive employment and benefits package. Salary will be </w:t>
      </w:r>
      <w:r w:rsidRPr="61136675" w:rsidR="61136675">
        <w:rPr>
          <w:rFonts w:ascii="Arial" w:hAnsi="Arial" w:cs="Arial"/>
          <w:color w:val="000000" w:themeColor="text1" w:themeTint="FF" w:themeShade="FF"/>
        </w:rPr>
        <w:t>determined</w:t>
      </w:r>
      <w:r w:rsidRPr="61136675" w:rsidR="61136675">
        <w:rPr>
          <w:rFonts w:ascii="Arial" w:hAnsi="Arial" w:cs="Arial"/>
          <w:color w:val="000000" w:themeColor="text1" w:themeTint="FF" w:themeShade="FF"/>
        </w:rPr>
        <w:t xml:space="preserve"> based on experience with a range of $60,000-$100,000. This is a full-time exempt position.</w:t>
      </w:r>
    </w:p>
    <w:p w:rsidRPr="00F67104" w:rsidR="00563C73" w:rsidP="61136675" w:rsidRDefault="00563C73" w14:paraId="597D0B71" w14:textId="150C65E6">
      <w:pPr>
        <w:pStyle w:val="Normal"/>
        <w:spacing w:before="280" w:beforeAutospacing="off" w:after="280" w:afterAutospacing="off"/>
        <w:ind w:left="-20" w:right="-20"/>
        <w:rPr>
          <w:rFonts w:ascii="Arial" w:hAnsi="Arial" w:eastAsia="Arial" w:cs="Arial"/>
          <w:noProof w:val="0"/>
          <w:color w:val="FF0000"/>
          <w:sz w:val="24"/>
          <w:szCs w:val="24"/>
          <w:lang w:val="en-US"/>
        </w:rPr>
      </w:pPr>
      <w:r w:rsidRPr="61136675" w:rsidR="61136675">
        <w:rPr>
          <w:rFonts w:ascii="Arial" w:hAnsi="Arial" w:cs="Arial"/>
          <w:b w:val="1"/>
          <w:bCs w:val="1"/>
          <w:i w:val="1"/>
          <w:iCs w:val="1"/>
          <w:color w:val="000000" w:themeColor="text1" w:themeTint="FF" w:themeShade="FF"/>
        </w:rPr>
        <w:t>Application Process</w:t>
      </w:r>
      <w:r w:rsidRPr="61136675" w:rsidR="61136675">
        <w:rPr>
          <w:rFonts w:ascii="Arial" w:hAnsi="Arial" w:cs="Arial"/>
          <w:color w:val="000000" w:themeColor="text1" w:themeTint="FF" w:themeShade="FF"/>
        </w:rPr>
        <w:t xml:space="preserve">: </w:t>
      </w:r>
      <w:r w:rsidRPr="61136675" w:rsidR="61136675">
        <w:rPr>
          <w:rFonts w:ascii="Arial" w:hAnsi="Arial" w:eastAsia="Arial" w:cs="Arial"/>
          <w:noProof w:val="0"/>
          <w:color w:val="000000" w:themeColor="text1" w:themeTint="FF" w:themeShade="FF"/>
          <w:sz w:val="24"/>
          <w:szCs w:val="24"/>
          <w:lang w:val="en-US"/>
        </w:rPr>
        <w:t xml:space="preserve">Candidates should email any questions or apply online with a cover letter, resume, and list of three (3) work related references addressed to the VMHA Board of Directors at </w:t>
      </w:r>
      <w:hyperlink r:id="R4d470843a4d54b38">
        <w:r w:rsidRPr="61136675" w:rsidR="61136675">
          <w:rPr>
            <w:rStyle w:val="Hyperlink"/>
            <w:rFonts w:ascii="Arial" w:hAnsi="Arial" w:eastAsia="Arial" w:cs="Arial"/>
            <w:strike w:val="0"/>
            <w:dstrike w:val="0"/>
            <w:noProof w:val="0"/>
            <w:color w:val="C00000"/>
            <w:sz w:val="24"/>
            <w:szCs w:val="24"/>
            <w:u w:val="single"/>
            <w:lang w:val="en-US"/>
          </w:rPr>
          <w:t>VMHAsearch@outlook.com</w:t>
        </w:r>
      </w:hyperlink>
    </w:p>
    <w:p w:rsidRPr="00F67104" w:rsidR="00563C73" w:rsidP="61136675" w:rsidRDefault="00563C73" w14:paraId="70A32600" w14:textId="1B6EA3CC">
      <w:pPr>
        <w:spacing w:before="280" w:beforeAutospacing="off" w:after="280" w:afterAutospacing="off"/>
        <w:ind w:left="-20" w:right="-20"/>
      </w:pPr>
      <w:r w:rsidRPr="61136675" w:rsidR="61136675">
        <w:rPr>
          <w:rFonts w:ascii="Arial" w:hAnsi="Arial" w:eastAsia="Arial" w:cs="Arial"/>
          <w:noProof w:val="0"/>
          <w:sz w:val="24"/>
          <w:szCs w:val="24"/>
          <w:lang w:val="en-US"/>
        </w:rPr>
        <w:t xml:space="preserve">The deadline to apply is March 8, </w:t>
      </w:r>
      <w:r w:rsidRPr="61136675" w:rsidR="61136675">
        <w:rPr>
          <w:rFonts w:ascii="Arial" w:hAnsi="Arial" w:eastAsia="Arial" w:cs="Arial"/>
          <w:noProof w:val="0"/>
          <w:sz w:val="24"/>
          <w:szCs w:val="24"/>
          <w:lang w:val="en-US"/>
        </w:rPr>
        <w:t>2024,</w:t>
      </w:r>
      <w:r w:rsidRPr="61136675" w:rsidR="61136675">
        <w:rPr>
          <w:rFonts w:ascii="Arial" w:hAnsi="Arial" w:eastAsia="Arial" w:cs="Arial"/>
          <w:noProof w:val="0"/>
          <w:sz w:val="24"/>
          <w:szCs w:val="24"/>
          <w:lang w:val="en-US"/>
        </w:rPr>
        <w:t xml:space="preserve"> and open until filled. The review of resumes is on-going.</w:t>
      </w:r>
    </w:p>
    <w:p w:rsidRPr="00F67104" w:rsidR="00563C73" w:rsidP="61136675" w:rsidRDefault="00563C73" w14:paraId="25AE75C5" w14:textId="377DDF2E">
      <w:pPr>
        <w:spacing w:before="280" w:beforeAutospacing="off" w:after="280" w:afterAutospacing="off"/>
        <w:ind w:left="-20" w:right="-20"/>
      </w:pPr>
      <w:r w:rsidRPr="61136675" w:rsidR="61136675">
        <w:rPr>
          <w:rFonts w:ascii="Arial" w:hAnsi="Arial" w:eastAsia="Arial" w:cs="Arial"/>
          <w:noProof w:val="0"/>
          <w:color w:val="000000" w:themeColor="text1" w:themeTint="FF" w:themeShade="FF"/>
          <w:sz w:val="24"/>
          <w:szCs w:val="24"/>
          <w:lang w:val="en-US"/>
        </w:rPr>
        <w:t xml:space="preserve">The VMHA is an equal opportunity employer committed to diversity and inclusion. </w:t>
      </w:r>
    </w:p>
    <w:p w:rsidRPr="00B33FD7" w:rsidR="00563C73" w:rsidP="00F67104" w:rsidRDefault="00563C73" w14:paraId="30E8DB63" w14:textId="77777777">
      <w:pPr>
        <w:pStyle w:val="NormalWeb"/>
        <w:spacing w:before="280" w:beforeAutospacing="0" w:after="280" w:afterAutospacing="0"/>
        <w:rPr>
          <w:rFonts w:ascii="Arial" w:hAnsi="Arial" w:cs="Arial"/>
          <w:sz w:val="16"/>
          <w:szCs w:val="16"/>
        </w:rPr>
      </w:pPr>
      <w:r w:rsidRPr="00B33FD7">
        <w:rPr>
          <w:rFonts w:ascii="Arial" w:hAnsi="Arial" w:cs="Arial"/>
          <w:b/>
          <w:bCs/>
          <w:color w:val="000000"/>
          <w:sz w:val="16"/>
          <w:szCs w:val="16"/>
        </w:rPr>
        <w:t>Disclaimer:</w:t>
      </w:r>
      <w:r w:rsidRPr="00B33FD7">
        <w:rPr>
          <w:rFonts w:ascii="Arial" w:hAnsi="Arial" w:cs="Arial"/>
          <w:color w:val="000000"/>
          <w:sz w:val="16"/>
          <w:szCs w:val="16"/>
        </w:rPr>
        <w:t xml:space="preserve"> The information provided in this description has been designed to indicate the general nature and level of work performed by employees within this position. It is not intended to be interpreted as a comprehensive inventory of all duties, responsibilities, qualifications and working conditions required of individuals employed in the specific role. The Board of Directors has the sole discretion to add or modify the duties of the job and to designate other functions as essential at any time. This job description is not an employment agreement or contract. </w:t>
      </w:r>
    </w:p>
    <w:p w:rsidRPr="00563C73" w:rsidR="00563C73" w:rsidP="00563C73" w:rsidRDefault="00563C73" w14:paraId="7035301E" w14:textId="77777777">
      <w:pPr>
        <w:rPr>
          <w:rFonts w:ascii="Arial" w:hAnsi="Arial" w:cs="Arial"/>
        </w:rPr>
      </w:pPr>
    </w:p>
    <w:p w:rsidRPr="00563C73" w:rsidR="00563C73" w:rsidP="00563C73" w:rsidRDefault="00563C73" w14:paraId="2E6EA63E" w14:textId="77777777">
      <w:pPr>
        <w:pStyle w:val="NormalWeb"/>
        <w:spacing w:before="280" w:beforeAutospacing="0" w:after="280" w:afterAutospacing="0"/>
        <w:rPr>
          <w:rFonts w:ascii="Arial" w:hAnsi="Arial" w:cs="Arial"/>
        </w:rPr>
      </w:pPr>
    </w:p>
    <w:p w:rsidRPr="00563C73" w:rsidR="00563C73" w:rsidP="001C1F7F" w:rsidRDefault="00563C73" w14:paraId="3DD67414" w14:textId="77777777">
      <w:pPr>
        <w:pStyle w:val="NormalWeb"/>
        <w:spacing w:before="280" w:beforeAutospacing="0" w:after="280" w:afterAutospacing="0"/>
        <w:rPr>
          <w:rFonts w:ascii="Arial" w:hAnsi="Arial" w:cs="Arial"/>
          <w:color w:val="000000"/>
        </w:rPr>
      </w:pPr>
    </w:p>
    <w:p w:rsidRPr="00563C73" w:rsidR="001C1F7F" w:rsidP="001C1F7F" w:rsidRDefault="001C1F7F" w14:paraId="554380C6" w14:textId="77777777">
      <w:pPr>
        <w:pStyle w:val="NormalWeb"/>
        <w:spacing w:before="280" w:beforeAutospacing="0" w:after="280" w:afterAutospacing="0"/>
        <w:rPr>
          <w:rFonts w:ascii="Arial" w:hAnsi="Arial" w:cs="Arial"/>
          <w:color w:val="000000"/>
        </w:rPr>
      </w:pPr>
    </w:p>
    <w:p w:rsidRPr="00563C73" w:rsidR="001C1F7F" w:rsidP="001C1F7F" w:rsidRDefault="001C1F7F" w14:paraId="0FB7D54E" w14:textId="77777777">
      <w:pPr>
        <w:pStyle w:val="NormalWeb"/>
        <w:spacing w:before="280" w:beforeAutospacing="0" w:after="280" w:afterAutospacing="0"/>
        <w:rPr>
          <w:rFonts w:ascii="Arial" w:hAnsi="Arial" w:cs="Arial"/>
          <w:color w:val="000000"/>
        </w:rPr>
      </w:pPr>
    </w:p>
    <w:p w:rsidRPr="00563C73" w:rsidR="001C1F7F" w:rsidP="001C1F7F" w:rsidRDefault="001C1F7F" w14:paraId="0B629BF9" w14:textId="77777777">
      <w:pPr>
        <w:pStyle w:val="NormalWeb"/>
        <w:spacing w:before="280" w:beforeAutospacing="0" w:after="280" w:afterAutospacing="0"/>
        <w:rPr>
          <w:rFonts w:ascii="Arial" w:hAnsi="Arial" w:cs="Arial"/>
          <w:color w:val="000000"/>
        </w:rPr>
      </w:pPr>
    </w:p>
    <w:p w:rsidRPr="00563C73" w:rsidR="001C1F7F" w:rsidP="001C1F7F" w:rsidRDefault="001C1F7F" w14:paraId="4A1B92D5" w14:textId="77777777">
      <w:pPr>
        <w:pStyle w:val="NormalWeb"/>
        <w:spacing w:before="280" w:beforeAutospacing="0" w:after="280" w:afterAutospacing="0"/>
        <w:rPr>
          <w:rFonts w:ascii="Arial" w:hAnsi="Arial" w:cs="Arial"/>
        </w:rPr>
      </w:pPr>
    </w:p>
    <w:p w:rsidRPr="00563C73" w:rsidR="001C1F7F" w:rsidRDefault="001C1F7F" w14:paraId="6E99281B" w14:textId="77777777">
      <w:pPr>
        <w:rPr>
          <w:rFonts w:ascii="Arial" w:hAnsi="Arial" w:cs="Arial"/>
        </w:rPr>
      </w:pPr>
    </w:p>
    <w:sectPr w:rsidRPr="00563C73" w:rsidR="001C1F7F" w:rsidSect="000D077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DAE8BC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18AA64C6"/>
    <w:multiLevelType w:val="multilevel"/>
    <w:tmpl w:val="8B98C5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FDE061E"/>
    <w:multiLevelType w:val="multilevel"/>
    <w:tmpl w:val="C27233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38BD603C"/>
    <w:multiLevelType w:val="hybridMultilevel"/>
    <w:tmpl w:val="730635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6421B7C"/>
    <w:multiLevelType w:val="multilevel"/>
    <w:tmpl w:val="57EC65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4EE45710"/>
    <w:multiLevelType w:val="multilevel"/>
    <w:tmpl w:val="AF861F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54A50E23"/>
    <w:multiLevelType w:val="multilevel"/>
    <w:tmpl w:val="0F5C98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5B9122F0"/>
    <w:multiLevelType w:val="multilevel"/>
    <w:tmpl w:val="140452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61F70A29"/>
    <w:multiLevelType w:val="multilevel"/>
    <w:tmpl w:val="F8A692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69D25ED0"/>
    <w:multiLevelType w:val="multilevel"/>
    <w:tmpl w:val="3F7CF9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621111920">
    <w:abstractNumId w:val="0"/>
  </w:num>
  <w:num w:numId="2" w16cid:durableId="386532315">
    <w:abstractNumId w:val="0"/>
  </w:num>
  <w:num w:numId="3" w16cid:durableId="84497638">
    <w:abstractNumId w:val="0"/>
  </w:num>
  <w:num w:numId="4" w16cid:durableId="176970986">
    <w:abstractNumId w:val="8"/>
  </w:num>
  <w:num w:numId="5" w16cid:durableId="1976829666">
    <w:abstractNumId w:val="3"/>
  </w:num>
  <w:num w:numId="6" w16cid:durableId="1530677002">
    <w:abstractNumId w:val="9"/>
  </w:num>
  <w:num w:numId="7" w16cid:durableId="100421757">
    <w:abstractNumId w:val="5"/>
  </w:num>
  <w:num w:numId="8" w16cid:durableId="888685552">
    <w:abstractNumId w:val="7"/>
  </w:num>
  <w:num w:numId="9" w16cid:durableId="1082916972">
    <w:abstractNumId w:val="1"/>
  </w:num>
  <w:num w:numId="10" w16cid:durableId="12998150">
    <w:abstractNumId w:val="2"/>
  </w:num>
  <w:num w:numId="11" w16cid:durableId="2072918896">
    <w:abstractNumId w:val="6"/>
  </w:num>
  <w:num w:numId="12" w16cid:durableId="316542472">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F7F"/>
    <w:rsid w:val="000D0775"/>
    <w:rsid w:val="000D7563"/>
    <w:rsid w:val="000E2348"/>
    <w:rsid w:val="001355EB"/>
    <w:rsid w:val="0014272B"/>
    <w:rsid w:val="001B3AB8"/>
    <w:rsid w:val="001C1F7F"/>
    <w:rsid w:val="00346F54"/>
    <w:rsid w:val="00563C73"/>
    <w:rsid w:val="006272D7"/>
    <w:rsid w:val="0063201F"/>
    <w:rsid w:val="00684FC7"/>
    <w:rsid w:val="00693FF1"/>
    <w:rsid w:val="006C0D6A"/>
    <w:rsid w:val="00873A47"/>
    <w:rsid w:val="00904B63"/>
    <w:rsid w:val="00A74F1A"/>
    <w:rsid w:val="00B33FD7"/>
    <w:rsid w:val="00EB0FEF"/>
    <w:rsid w:val="00ED1CA8"/>
    <w:rsid w:val="00F67104"/>
    <w:rsid w:val="2E45B766"/>
    <w:rsid w:val="4AF6CB0F"/>
    <w:rsid w:val="61136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88925"/>
  <w15:chartTrackingRefBased/>
  <w15:docId w15:val="{B2C04181-1637-184C-8706-263CED1C9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63C73"/>
    <w:rPr>
      <w:rFonts w:ascii="Times New Roman" w:hAnsi="Times New Roman" w:eastAsia="Times New Roman" w:cs="Times New Roman"/>
      <w:kern w:val="0"/>
      <w14:ligatures w14:val="none"/>
    </w:rPr>
  </w:style>
  <w:style w:type="paragraph" w:styleId="Heading1">
    <w:name w:val="heading 1"/>
    <w:basedOn w:val="Normal"/>
    <w:next w:val="Normal"/>
    <w:link w:val="Heading1Char"/>
    <w:uiPriority w:val="9"/>
    <w:qFormat/>
    <w:rsid w:val="00693FF1"/>
    <w:pPr>
      <w:pBdr>
        <w:top w:val="single" w:color="4472C4" w:themeColor="accent1" w:sz="24" w:space="0"/>
        <w:left w:val="single" w:color="4472C4" w:themeColor="accent1" w:sz="24" w:space="0"/>
        <w:bottom w:val="single" w:color="4472C4" w:themeColor="accent1" w:sz="24" w:space="0"/>
        <w:right w:val="single" w:color="4472C4" w:themeColor="accent1" w:sz="24" w:space="0"/>
      </w:pBdr>
      <w:shd w:val="clear" w:color="auto" w:fill="4472C4" w:themeFill="accent1"/>
      <w:outlineLvl w:val="0"/>
    </w:pPr>
    <w:rPr>
      <w:b/>
      <w:bCs/>
      <w:caps/>
      <w:color w:val="FFFFFF" w:themeColor="background1"/>
      <w:spacing w:val="15"/>
    </w:rPr>
  </w:style>
  <w:style w:type="paragraph" w:styleId="Heading2">
    <w:name w:val="heading 2"/>
    <w:basedOn w:val="Normal"/>
    <w:next w:val="Normal"/>
    <w:link w:val="Heading2Char"/>
    <w:autoRedefine/>
    <w:uiPriority w:val="9"/>
    <w:unhideWhenUsed/>
    <w:qFormat/>
    <w:rsid w:val="00563C73"/>
    <w:pPr>
      <w:pBdr>
        <w:top w:val="single" w:color="D9E2F3" w:themeColor="accent1" w:themeTint="33" w:sz="24" w:space="0"/>
        <w:left w:val="single" w:color="D9E2F3" w:themeColor="accent1" w:themeTint="33" w:sz="24" w:space="0"/>
        <w:bottom w:val="single" w:color="D9E2F3" w:themeColor="accent1" w:themeTint="33" w:sz="24" w:space="0"/>
        <w:right w:val="single" w:color="D9E2F3" w:themeColor="accent1" w:themeTint="33" w:sz="24" w:space="0"/>
      </w:pBdr>
      <w:shd w:val="clear" w:color="auto" w:fill="D9E2F3" w:themeFill="accent1" w:themeFillTint="33"/>
      <w:outlineLvl w:val="1"/>
    </w:pPr>
    <w:rPr>
      <w:rFonts w:eastAsiaTheme="minorHAnsi"/>
      <w:caps/>
      <w:spacing w:val="15"/>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title">
    <w:name w:val="Subtitle"/>
    <w:basedOn w:val="Normal"/>
    <w:next w:val="Normal"/>
    <w:link w:val="SubtitleChar"/>
    <w:uiPriority w:val="11"/>
    <w:qFormat/>
    <w:rsid w:val="00693FF1"/>
    <w:pPr>
      <w:spacing w:after="160"/>
    </w:pPr>
    <w:rPr>
      <w:caps/>
      <w:color w:val="595959" w:themeColor="text1" w:themeTint="A6"/>
      <w:spacing w:val="10"/>
    </w:rPr>
  </w:style>
  <w:style w:type="character" w:styleId="SubtitleChar" w:customStyle="1">
    <w:name w:val="Subtitle Char"/>
    <w:basedOn w:val="DefaultParagraphFont"/>
    <w:link w:val="Subtitle"/>
    <w:uiPriority w:val="11"/>
    <w:rsid w:val="00693FF1"/>
    <w:rPr>
      <w:rFonts w:asciiTheme="majorHAnsi" w:hAnsiTheme="majorHAnsi"/>
      <w:caps/>
      <w:color w:val="595959" w:themeColor="text1" w:themeTint="A6"/>
      <w:spacing w:val="10"/>
    </w:rPr>
  </w:style>
  <w:style w:type="paragraph" w:styleId="Title">
    <w:name w:val="Title"/>
    <w:basedOn w:val="Normal"/>
    <w:next w:val="Normal"/>
    <w:link w:val="TitleChar"/>
    <w:autoRedefine/>
    <w:uiPriority w:val="10"/>
    <w:qFormat/>
    <w:rsid w:val="00693FF1"/>
    <w:rPr>
      <w:caps/>
      <w:color w:val="4472C4" w:themeColor="accent1"/>
      <w:spacing w:val="10"/>
      <w:kern w:val="28"/>
      <w:sz w:val="52"/>
      <w:szCs w:val="52"/>
    </w:rPr>
  </w:style>
  <w:style w:type="character" w:styleId="TitleChar" w:customStyle="1">
    <w:name w:val="Title Char"/>
    <w:basedOn w:val="DefaultParagraphFont"/>
    <w:link w:val="Title"/>
    <w:uiPriority w:val="10"/>
    <w:rsid w:val="00693FF1"/>
    <w:rPr>
      <w:caps/>
      <w:color w:val="4472C4" w:themeColor="accent1"/>
      <w:spacing w:val="10"/>
      <w:kern w:val="28"/>
      <w:sz w:val="52"/>
      <w:szCs w:val="52"/>
    </w:rPr>
  </w:style>
  <w:style w:type="character" w:styleId="Heading2Char" w:customStyle="1">
    <w:name w:val="Heading 2 Char"/>
    <w:basedOn w:val="DefaultParagraphFont"/>
    <w:link w:val="Heading2"/>
    <w:uiPriority w:val="9"/>
    <w:rsid w:val="00563C73"/>
    <w:rPr>
      <w:rFonts w:ascii="Times New Roman" w:hAnsi="Times New Roman" w:cs="Times New Roman"/>
      <w:caps/>
      <w:spacing w:val="15"/>
      <w:kern w:val="0"/>
      <w:shd w:val="clear" w:color="auto" w:fill="D9E2F3" w:themeFill="accent1" w:themeFillTint="33"/>
      <w14:ligatures w14:val="none"/>
    </w:rPr>
  </w:style>
  <w:style w:type="character" w:styleId="SubtleEmphasis">
    <w:name w:val="Subtle Emphasis"/>
    <w:uiPriority w:val="19"/>
    <w:qFormat/>
    <w:rsid w:val="00693FF1"/>
    <w:rPr>
      <w:i/>
      <w:iCs/>
      <w:color w:val="1F3763" w:themeColor="accent1" w:themeShade="7F"/>
      <w:sz w:val="24"/>
    </w:rPr>
  </w:style>
  <w:style w:type="paragraph" w:styleId="ListBullet">
    <w:name w:val="List Bullet"/>
    <w:basedOn w:val="Normal"/>
    <w:uiPriority w:val="99"/>
    <w:unhideWhenUsed/>
    <w:qFormat/>
    <w:rsid w:val="00693FF1"/>
    <w:pPr>
      <w:numPr>
        <w:numId w:val="3"/>
      </w:numPr>
      <w:contextualSpacing/>
    </w:pPr>
  </w:style>
  <w:style w:type="character" w:styleId="Emphasis">
    <w:name w:val="Emphasis"/>
    <w:basedOn w:val="DefaultParagraphFont"/>
    <w:uiPriority w:val="20"/>
    <w:qFormat/>
    <w:rsid w:val="00693FF1"/>
    <w:rPr>
      <w:rFonts w:asciiTheme="majorHAnsi" w:hAnsiTheme="majorHAnsi"/>
      <w:b/>
      <w:i/>
      <w:iCs/>
      <w:sz w:val="24"/>
    </w:rPr>
  </w:style>
  <w:style w:type="paragraph" w:styleId="PersonalName" w:customStyle="1">
    <w:name w:val="Personal Name"/>
    <w:basedOn w:val="Title"/>
    <w:qFormat/>
    <w:rsid w:val="00693FF1"/>
    <w:pPr>
      <w:spacing w:before="120"/>
    </w:pPr>
    <w:rPr>
      <w:b/>
      <w:caps w:val="0"/>
      <w:color w:val="000000"/>
      <w:sz w:val="28"/>
      <w:szCs w:val="28"/>
    </w:rPr>
  </w:style>
  <w:style w:type="character" w:styleId="Heading1Char" w:customStyle="1">
    <w:name w:val="Heading 1 Char"/>
    <w:basedOn w:val="DefaultParagraphFont"/>
    <w:link w:val="Heading1"/>
    <w:uiPriority w:val="9"/>
    <w:rsid w:val="00693FF1"/>
    <w:rPr>
      <w:rFonts w:asciiTheme="majorHAnsi" w:hAnsiTheme="majorHAnsi"/>
      <w:b/>
      <w:bCs/>
      <w:caps/>
      <w:color w:val="FFFFFF" w:themeColor="background1"/>
      <w:spacing w:val="15"/>
      <w:shd w:val="clear" w:color="auto" w:fill="4472C4" w:themeFill="accent1"/>
    </w:rPr>
  </w:style>
  <w:style w:type="paragraph" w:styleId="Caption">
    <w:name w:val="caption"/>
    <w:basedOn w:val="Normal"/>
    <w:next w:val="Normal"/>
    <w:uiPriority w:val="35"/>
    <w:unhideWhenUsed/>
    <w:qFormat/>
    <w:rsid w:val="00693FF1"/>
    <w:rPr>
      <w:b/>
      <w:bCs/>
      <w:color w:val="2F5496" w:themeColor="accent1" w:themeShade="BF"/>
      <w:szCs w:val="16"/>
    </w:rPr>
  </w:style>
  <w:style w:type="paragraph" w:styleId="NormalWeb">
    <w:name w:val="Normal (Web)"/>
    <w:basedOn w:val="Normal"/>
    <w:uiPriority w:val="99"/>
    <w:unhideWhenUsed/>
    <w:rsid w:val="001C1F7F"/>
    <w:pPr>
      <w:spacing w:before="100" w:beforeAutospacing="1" w:after="100" w:afterAutospacing="1"/>
    </w:pPr>
  </w:style>
  <w:style w:type="character" w:styleId="Strong">
    <w:name w:val="Strong"/>
    <w:basedOn w:val="DefaultParagraphFont"/>
    <w:uiPriority w:val="22"/>
    <w:qFormat/>
    <w:rsid w:val="00563C73"/>
    <w:rPr>
      <w:b/>
      <w:bCs/>
    </w:rPr>
  </w:style>
  <w:style w:type="paragraph" w:styleId="ListParagraph">
    <w:name w:val="List Paragraph"/>
    <w:basedOn w:val="Normal"/>
    <w:uiPriority w:val="34"/>
    <w:qFormat/>
    <w:rsid w:val="00563C73"/>
    <w:pPr>
      <w:ind w:left="720"/>
      <w:contextualSpacing/>
    </w:pPr>
  </w:style>
  <w:style w:type="character" w:styleId="Hyperlink">
    <w:name w:val="Hyperlink"/>
    <w:basedOn w:val="DefaultParagraphFont"/>
    <w:uiPriority w:val="99"/>
    <w:semiHidden/>
    <w:unhideWhenUsed/>
    <w:rsid w:val="00563C73"/>
    <w:rPr>
      <w:color w:val="0000FF"/>
      <w:u w:val="single"/>
    </w:rPr>
  </w:style>
  <w:style w:type="character" w:styleId="FollowedHyperlink">
    <w:name w:val="FollowedHyperlink"/>
    <w:basedOn w:val="DefaultParagraphFont"/>
    <w:uiPriority w:val="99"/>
    <w:semiHidden/>
    <w:unhideWhenUsed/>
    <w:rsid w:val="00F67104"/>
    <w:rPr>
      <w:color w:val="954F72" w:themeColor="followedHyperlink"/>
      <w:u w:val="single"/>
    </w:rPr>
  </w:style>
  <w:style w:type="paragraph" w:styleId="Revision">
    <w:name w:val="Revision"/>
    <w:hidden/>
    <w:uiPriority w:val="99"/>
    <w:semiHidden/>
    <w:rsid w:val="000D7563"/>
    <w:rPr>
      <w:rFonts w:ascii="Times New Roman" w:hAnsi="Times New Roman" w:eastAsia="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379340">
      <w:bodyDiv w:val="1"/>
      <w:marLeft w:val="0"/>
      <w:marRight w:val="0"/>
      <w:marTop w:val="0"/>
      <w:marBottom w:val="0"/>
      <w:divBdr>
        <w:top w:val="none" w:sz="0" w:space="0" w:color="auto"/>
        <w:left w:val="none" w:sz="0" w:space="0" w:color="auto"/>
        <w:bottom w:val="none" w:sz="0" w:space="0" w:color="auto"/>
        <w:right w:val="none" w:sz="0" w:space="0" w:color="auto"/>
      </w:divBdr>
    </w:div>
    <w:div w:id="1127893964">
      <w:bodyDiv w:val="1"/>
      <w:marLeft w:val="0"/>
      <w:marRight w:val="0"/>
      <w:marTop w:val="0"/>
      <w:marBottom w:val="0"/>
      <w:divBdr>
        <w:top w:val="none" w:sz="0" w:space="0" w:color="auto"/>
        <w:left w:val="none" w:sz="0" w:space="0" w:color="auto"/>
        <w:bottom w:val="none" w:sz="0" w:space="0" w:color="auto"/>
        <w:right w:val="none" w:sz="0" w:space="0" w:color="auto"/>
      </w:divBdr>
    </w:div>
    <w:div w:id="1252852251">
      <w:bodyDiv w:val="1"/>
      <w:marLeft w:val="0"/>
      <w:marRight w:val="0"/>
      <w:marTop w:val="0"/>
      <w:marBottom w:val="0"/>
      <w:divBdr>
        <w:top w:val="none" w:sz="0" w:space="0" w:color="auto"/>
        <w:left w:val="none" w:sz="0" w:space="0" w:color="auto"/>
        <w:bottom w:val="none" w:sz="0" w:space="0" w:color="auto"/>
        <w:right w:val="none" w:sz="0" w:space="0" w:color="auto"/>
      </w:divBdr>
    </w:div>
    <w:div w:id="1604142668">
      <w:bodyDiv w:val="1"/>
      <w:marLeft w:val="0"/>
      <w:marRight w:val="0"/>
      <w:marTop w:val="0"/>
      <w:marBottom w:val="0"/>
      <w:divBdr>
        <w:top w:val="none" w:sz="0" w:space="0" w:color="auto"/>
        <w:left w:val="none" w:sz="0" w:space="0" w:color="auto"/>
        <w:bottom w:val="none" w:sz="0" w:space="0" w:color="auto"/>
        <w:right w:val="none" w:sz="0" w:space="0" w:color="auto"/>
      </w:divBdr>
    </w:div>
    <w:div w:id="1843275040">
      <w:bodyDiv w:val="1"/>
      <w:marLeft w:val="0"/>
      <w:marRight w:val="0"/>
      <w:marTop w:val="0"/>
      <w:marBottom w:val="0"/>
      <w:divBdr>
        <w:top w:val="none" w:sz="0" w:space="0" w:color="auto"/>
        <w:left w:val="none" w:sz="0" w:space="0" w:color="auto"/>
        <w:bottom w:val="none" w:sz="0" w:space="0" w:color="auto"/>
        <w:right w:val="none" w:sz="0" w:space="0" w:color="auto"/>
      </w:divBdr>
    </w:div>
    <w:div w:id="1931307548">
      <w:bodyDiv w:val="1"/>
      <w:marLeft w:val="0"/>
      <w:marRight w:val="0"/>
      <w:marTop w:val="0"/>
      <w:marBottom w:val="0"/>
      <w:divBdr>
        <w:top w:val="none" w:sz="0" w:space="0" w:color="auto"/>
        <w:left w:val="none" w:sz="0" w:space="0" w:color="auto"/>
        <w:bottom w:val="none" w:sz="0" w:space="0" w:color="auto"/>
        <w:right w:val="none" w:sz="0" w:space="0" w:color="auto"/>
      </w:divBdr>
    </w:div>
    <w:div w:id="214499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microsoft.com/office/2011/relationships/people" Target="people.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mailto:VMHAsearch@outlook.com" TargetMode="External" Id="R4d470843a4d54b38" /><Relationship Type="http://schemas.openxmlformats.org/officeDocument/2006/relationships/hyperlink" Target="mailto:VMHAsearch@outlook.com" TargetMode="External" Id="Rf724e52b4d0f490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Michelle Cullen</dc:creator>
  <keywords/>
  <dc:description/>
  <lastModifiedBy>Guest User</lastModifiedBy>
  <revision>5</revision>
  <dcterms:created xsi:type="dcterms:W3CDTF">2024-01-19T00:53:00.0000000Z</dcterms:created>
  <dcterms:modified xsi:type="dcterms:W3CDTF">2024-01-20T02:03:54.9459999Z</dcterms:modified>
</coreProperties>
</file>